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9" w:rsidRDefault="001C4299">
      <w:pPr>
        <w:pStyle w:val="ConsPlusTitlePage"/>
      </w:pPr>
      <w:bookmarkStart w:id="0" w:name="_GoBack"/>
      <w:bookmarkEnd w:id="0"/>
      <w:r>
        <w:br/>
      </w:r>
    </w:p>
    <w:p w:rsidR="001C4299" w:rsidRDefault="001C4299">
      <w:pPr>
        <w:pStyle w:val="ConsPlusNormal"/>
        <w:jc w:val="both"/>
      </w:pPr>
    </w:p>
    <w:p w:rsidR="001C4299" w:rsidRDefault="001C4299">
      <w:pPr>
        <w:pStyle w:val="ConsPlusTitle"/>
        <w:jc w:val="center"/>
      </w:pPr>
      <w:r>
        <w:t>ПРАВИТЕЛЬСТВО РОССИЙСКОЙ ФЕДЕРАЦИИ</w:t>
      </w:r>
    </w:p>
    <w:p w:rsidR="001C4299" w:rsidRDefault="001C4299">
      <w:pPr>
        <w:pStyle w:val="ConsPlusTitle"/>
        <w:jc w:val="center"/>
      </w:pPr>
    </w:p>
    <w:p w:rsidR="001C4299" w:rsidRDefault="001C4299">
      <w:pPr>
        <w:pStyle w:val="ConsPlusTitle"/>
        <w:jc w:val="center"/>
      </w:pPr>
      <w:r>
        <w:t>ПОСТАНОВЛЕНИЕ</w:t>
      </w:r>
    </w:p>
    <w:p w:rsidR="001C4299" w:rsidRDefault="001C4299">
      <w:pPr>
        <w:pStyle w:val="ConsPlusTitle"/>
        <w:jc w:val="center"/>
      </w:pPr>
      <w:r>
        <w:t>от 30 июля 1994 г. N 890</w:t>
      </w:r>
    </w:p>
    <w:p w:rsidR="001C4299" w:rsidRDefault="001C4299">
      <w:pPr>
        <w:pStyle w:val="ConsPlusTitle"/>
        <w:jc w:val="center"/>
      </w:pPr>
    </w:p>
    <w:p w:rsidR="001C4299" w:rsidRDefault="001C4299">
      <w:pPr>
        <w:pStyle w:val="ConsPlusTitle"/>
        <w:jc w:val="center"/>
      </w:pPr>
      <w:r>
        <w:t>О ГОСУДАРСТВЕННОЙ ПОДДЕРЖКЕ РАЗВИТИЯ</w:t>
      </w:r>
    </w:p>
    <w:p w:rsidR="001C4299" w:rsidRDefault="001C4299">
      <w:pPr>
        <w:pStyle w:val="ConsPlusTitle"/>
        <w:jc w:val="center"/>
      </w:pPr>
      <w:r>
        <w:t>МЕДИЦИНСКОЙ ПРОМЫШЛЕННОСТИ И УЛУЧШЕНИИ ОБЕСПЕЧЕНИЯ</w:t>
      </w:r>
    </w:p>
    <w:p w:rsidR="001C4299" w:rsidRDefault="001C4299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1C4299" w:rsidRDefault="001C4299">
      <w:pPr>
        <w:pStyle w:val="ConsPlusTitle"/>
        <w:jc w:val="center"/>
      </w:pPr>
      <w:r>
        <w:t>СРЕДСТВАМИ И ИЗДЕЛИЯМИ МЕДИЦИНСКОГО НАЗНАЧЕНИЯ</w:t>
      </w:r>
    </w:p>
    <w:p w:rsidR="001C4299" w:rsidRDefault="001C4299">
      <w:pPr>
        <w:pStyle w:val="ConsPlusNormal"/>
        <w:jc w:val="center"/>
      </w:pPr>
      <w:r>
        <w:t>Список изменяющих документов</w:t>
      </w:r>
    </w:p>
    <w:p w:rsidR="001C4299" w:rsidRDefault="001C4299">
      <w:pPr>
        <w:pStyle w:val="ConsPlusNormal"/>
        <w:jc w:val="center"/>
      </w:pPr>
      <w:r>
        <w:t xml:space="preserve">(в ред. Постановлений Правительства РФ от 10.07.1995 </w:t>
      </w:r>
      <w:hyperlink r:id="rId5" w:history="1">
        <w:r>
          <w:rPr>
            <w:color w:val="0000FF"/>
          </w:rPr>
          <w:t>N 685</w:t>
        </w:r>
      </w:hyperlink>
      <w:r>
        <w:t>,</w:t>
      </w:r>
    </w:p>
    <w:p w:rsidR="001C4299" w:rsidRDefault="001C4299">
      <w:pPr>
        <w:pStyle w:val="ConsPlusNormal"/>
        <w:jc w:val="center"/>
      </w:pPr>
      <w:r>
        <w:t xml:space="preserve">от 27.12.1997 </w:t>
      </w:r>
      <w:hyperlink r:id="rId6" w:history="1">
        <w:r>
          <w:rPr>
            <w:color w:val="0000FF"/>
          </w:rPr>
          <w:t>N 1629</w:t>
        </w:r>
      </w:hyperlink>
      <w:r>
        <w:t xml:space="preserve">, от 03.08.1998 </w:t>
      </w:r>
      <w:hyperlink r:id="rId7" w:history="1">
        <w:r>
          <w:rPr>
            <w:color w:val="0000FF"/>
          </w:rPr>
          <w:t>N 882</w:t>
        </w:r>
      </w:hyperlink>
      <w:r>
        <w:t xml:space="preserve">, от 05.04.1999 </w:t>
      </w:r>
      <w:hyperlink r:id="rId8" w:history="1">
        <w:r>
          <w:rPr>
            <w:color w:val="0000FF"/>
          </w:rPr>
          <w:t>N 374</w:t>
        </w:r>
      </w:hyperlink>
      <w:r>
        <w:t>,</w:t>
      </w:r>
    </w:p>
    <w:p w:rsidR="001C4299" w:rsidRDefault="001C4299">
      <w:pPr>
        <w:pStyle w:val="ConsPlusNormal"/>
        <w:jc w:val="center"/>
      </w:pPr>
      <w:r>
        <w:t xml:space="preserve">от 21.09.2000 </w:t>
      </w:r>
      <w:hyperlink r:id="rId9" w:history="1">
        <w:r>
          <w:rPr>
            <w:color w:val="0000FF"/>
          </w:rPr>
          <w:t>N 707</w:t>
        </w:r>
      </w:hyperlink>
      <w:r>
        <w:t xml:space="preserve">, от 09.11.2001 </w:t>
      </w:r>
      <w:hyperlink r:id="rId10" w:history="1">
        <w:r>
          <w:rPr>
            <w:color w:val="0000FF"/>
          </w:rPr>
          <w:t>N 782</w:t>
        </w:r>
      </w:hyperlink>
      <w:r>
        <w:t xml:space="preserve">, от 14.02.2002 </w:t>
      </w:r>
      <w:hyperlink r:id="rId11" w:history="1">
        <w:r>
          <w:rPr>
            <w:color w:val="0000FF"/>
          </w:rPr>
          <w:t>N 103</w:t>
        </w:r>
      </w:hyperlink>
      <w:r>
        <w:t>,</w:t>
      </w:r>
    </w:p>
    <w:p w:rsidR="001C4299" w:rsidRDefault="001C4299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</w:p>
    <w:p w:rsidR="001C4299" w:rsidRDefault="001C4299">
      <w:pPr>
        <w:pStyle w:val="ConsPlusNormal"/>
        <w:jc w:val="center"/>
      </w:pPr>
      <w:r>
        <w:t>от 29.03.1999 N 347)</w:t>
      </w:r>
    </w:p>
    <w:p w:rsidR="001C4299" w:rsidRDefault="001C4299">
      <w:pPr>
        <w:pStyle w:val="ConsPlusNormal"/>
        <w:jc w:val="center"/>
      </w:pPr>
    </w:p>
    <w:p w:rsidR="001C4299" w:rsidRDefault="001C4299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1C4299" w:rsidRDefault="001C4299">
      <w:pPr>
        <w:pStyle w:val="ConsPlusNormal"/>
        <w:ind w:firstLine="540"/>
        <w:jc w:val="both"/>
      </w:pPr>
      <w:r>
        <w:t xml:space="preserve">1.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1C4299" w:rsidRDefault="001C4299">
      <w:pPr>
        <w:pStyle w:val="ConsPlusNormal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1C4299" w:rsidRDefault="001C4299">
      <w:pPr>
        <w:pStyle w:val="ConsPlusNormal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1C4299" w:rsidRDefault="001C4299">
      <w:pPr>
        <w:pStyle w:val="ConsPlusNormal"/>
        <w:ind w:firstLine="540"/>
        <w:jc w:val="both"/>
      </w:pPr>
      <w:r>
        <w:t xml:space="preserve">абзац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1C4299" w:rsidRDefault="001C4299">
      <w:pPr>
        <w:pStyle w:val="ConsPlusNormal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1C4299" w:rsidRDefault="001C4299">
      <w:pPr>
        <w:pStyle w:val="ConsPlusNormal"/>
        <w:ind w:firstLine="540"/>
        <w:jc w:val="both"/>
      </w:pPr>
      <w:r>
        <w:t xml:space="preserve">3. Утвердить </w:t>
      </w:r>
      <w:hyperlink w:anchor="P66" w:history="1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9" w:history="1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1C4299" w:rsidRDefault="001C4299">
      <w:pPr>
        <w:pStyle w:val="ConsPlusNormal"/>
        <w:ind w:firstLine="540"/>
        <w:jc w:val="both"/>
      </w:pPr>
      <w:r>
        <w:t>4. Органам исполнительной власти субъектов Российской Федерации:</w:t>
      </w:r>
    </w:p>
    <w:p w:rsidR="001C4299" w:rsidRDefault="001C4299">
      <w:pPr>
        <w:pStyle w:val="ConsPlusNormal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1C4299" w:rsidRDefault="001C4299">
      <w:pPr>
        <w:pStyle w:val="ConsPlusNormal"/>
        <w:ind w:firstLine="540"/>
        <w:jc w:val="both"/>
      </w:pPr>
      <w:r>
        <w:t xml:space="preserve">абзац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1C4299" w:rsidRDefault="001C4299">
      <w:pPr>
        <w:pStyle w:val="ConsPlusNormal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1C4299" w:rsidRDefault="001C4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299" w:rsidRDefault="001C4299">
      <w:pPr>
        <w:pStyle w:val="ConsPlusNormal"/>
        <w:ind w:firstLine="540"/>
        <w:jc w:val="both"/>
      </w:pPr>
      <w:r>
        <w:t xml:space="preserve">Абзац 5 пункта 4 утратил силу в части жизненно необходимых и важнейших лекарственных средств в связи с изданием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09.11.2001 N 782.</w:t>
      </w:r>
    </w:p>
    <w:p w:rsidR="001C4299" w:rsidRDefault="001C4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4299" w:rsidRDefault="001C4299">
      <w:pPr>
        <w:pStyle w:val="ConsPlusNormal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</w:t>
      </w:r>
      <w:r>
        <w:lastRenderedPageBreak/>
        <w:t xml:space="preserve">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1C4299" w:rsidRDefault="001C429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1C4299" w:rsidRDefault="001C4299">
      <w:pPr>
        <w:pStyle w:val="ConsPlusNormal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1C4299" w:rsidRDefault="001C4299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1C4299" w:rsidRDefault="001C4299">
      <w:pPr>
        <w:pStyle w:val="ConsPlusNormal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1C4299" w:rsidRDefault="001C429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1C4299" w:rsidRDefault="001C4299">
      <w:pPr>
        <w:pStyle w:val="ConsPlusNormal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1C4299" w:rsidRDefault="001C4299">
      <w:pPr>
        <w:pStyle w:val="ConsPlusNormal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6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249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1C4299" w:rsidRDefault="001C4299">
      <w:pPr>
        <w:pStyle w:val="ConsPlusNormal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1C4299" w:rsidRDefault="001C4299">
      <w:pPr>
        <w:pStyle w:val="ConsPlusNormal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1C4299" w:rsidRDefault="001C4299">
      <w:pPr>
        <w:pStyle w:val="ConsPlusNormal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:rsidR="001C4299" w:rsidRDefault="001C4299">
      <w:pPr>
        <w:pStyle w:val="ConsPlusNormal"/>
        <w:ind w:firstLine="540"/>
        <w:jc w:val="both"/>
      </w:pPr>
      <w:r>
        <w:t xml:space="preserve">абзац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1C4299" w:rsidRDefault="001C4299">
      <w:pPr>
        <w:pStyle w:val="ConsPlusNormal"/>
        <w:ind w:firstLine="540"/>
        <w:jc w:val="both"/>
      </w:pPr>
      <w:r>
        <w:t xml:space="preserve">7.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1C4299" w:rsidRDefault="001C4299">
      <w:pPr>
        <w:pStyle w:val="ConsPlusNormal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1C4299" w:rsidRDefault="001C4299">
      <w:pPr>
        <w:pStyle w:val="ConsPlusNormal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1C4299" w:rsidRDefault="001C4299">
      <w:pPr>
        <w:pStyle w:val="ConsPlusNormal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1C4299" w:rsidRDefault="001C4299">
      <w:pPr>
        <w:pStyle w:val="ConsPlusNormal"/>
        <w:ind w:firstLine="540"/>
        <w:jc w:val="both"/>
      </w:pPr>
      <w:r>
        <w:t xml:space="preserve">проведение в установленные сроки освежения неприкосновенных запасов медицинского </w:t>
      </w:r>
      <w:r>
        <w:lastRenderedPageBreak/>
        <w:t>имущества и мобилизационного резерва.</w:t>
      </w:r>
    </w:p>
    <w:p w:rsidR="001C4299" w:rsidRDefault="001C4299">
      <w:pPr>
        <w:pStyle w:val="ConsPlusNormal"/>
        <w:ind w:firstLine="540"/>
        <w:jc w:val="both"/>
      </w:pPr>
      <w:r>
        <w:t xml:space="preserve">9.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1C4299" w:rsidRDefault="001C4299">
      <w:pPr>
        <w:pStyle w:val="ConsPlusNormal"/>
        <w:ind w:firstLine="540"/>
        <w:jc w:val="both"/>
      </w:pPr>
      <w:r>
        <w:t xml:space="preserve">10.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1C4299" w:rsidRDefault="001C4299">
      <w:pPr>
        <w:pStyle w:val="ConsPlusNormal"/>
        <w:ind w:firstLine="540"/>
        <w:jc w:val="both"/>
      </w:pPr>
      <w:r>
        <w:t xml:space="preserve">11.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1C4299" w:rsidRDefault="001C4299">
      <w:pPr>
        <w:pStyle w:val="ConsPlusNormal"/>
        <w:ind w:firstLine="540"/>
        <w:jc w:val="both"/>
      </w:pPr>
      <w:r>
        <w:t xml:space="preserve">12.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  <w:jc w:val="right"/>
      </w:pPr>
      <w:r>
        <w:t>Председатель Правительства</w:t>
      </w:r>
    </w:p>
    <w:p w:rsidR="001C4299" w:rsidRDefault="001C4299">
      <w:pPr>
        <w:pStyle w:val="ConsPlusNormal"/>
        <w:jc w:val="right"/>
      </w:pPr>
      <w:r>
        <w:t>Российской Федерации</w:t>
      </w:r>
    </w:p>
    <w:p w:rsidR="001C4299" w:rsidRDefault="001C4299">
      <w:pPr>
        <w:pStyle w:val="ConsPlusNormal"/>
        <w:jc w:val="right"/>
      </w:pPr>
      <w:r>
        <w:t>В.ЧЕРНОМЫРДИН</w:t>
      </w:r>
    </w:p>
    <w:p w:rsidR="001C4299" w:rsidRDefault="001C4299">
      <w:pPr>
        <w:sectPr w:rsidR="001C4299" w:rsidSect="00797F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  <w:jc w:val="right"/>
      </w:pPr>
      <w:r>
        <w:t>Приложение N 1</w:t>
      </w:r>
    </w:p>
    <w:p w:rsidR="001C4299" w:rsidRDefault="001C4299">
      <w:pPr>
        <w:pStyle w:val="ConsPlusNormal"/>
        <w:jc w:val="right"/>
      </w:pPr>
      <w:r>
        <w:t>к Постановлению Правительства</w:t>
      </w:r>
    </w:p>
    <w:p w:rsidR="001C4299" w:rsidRDefault="001C4299">
      <w:pPr>
        <w:pStyle w:val="ConsPlusNormal"/>
        <w:jc w:val="right"/>
      </w:pPr>
      <w:r>
        <w:t>Российской Федерации</w:t>
      </w:r>
    </w:p>
    <w:p w:rsidR="001C4299" w:rsidRDefault="001C4299">
      <w:pPr>
        <w:pStyle w:val="ConsPlusNormal"/>
        <w:jc w:val="right"/>
      </w:pPr>
      <w:r>
        <w:t>от 30 июля 1994 г. N 890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  <w:jc w:val="center"/>
      </w:pPr>
      <w:bookmarkStart w:id="1" w:name="P66"/>
      <w:bookmarkEnd w:id="1"/>
      <w:r>
        <w:t>ПЕРЕЧЕНЬ</w:t>
      </w:r>
    </w:p>
    <w:p w:rsidR="001C4299" w:rsidRDefault="001C4299">
      <w:pPr>
        <w:pStyle w:val="ConsPlusNormal"/>
        <w:jc w:val="center"/>
      </w:pPr>
      <w:r>
        <w:t>ГРУПП НАСЕЛЕНИЯ И КАТЕГОРИЙ ЗАБОЛЕВАНИЙ,</w:t>
      </w:r>
    </w:p>
    <w:p w:rsidR="001C4299" w:rsidRDefault="001C4299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1C4299" w:rsidRDefault="001C4299">
      <w:pPr>
        <w:pStyle w:val="ConsPlusNormal"/>
        <w:jc w:val="center"/>
      </w:pPr>
      <w:r>
        <w:t>И ИЗДЕЛИЯ МЕДИЦИНСКОГО НАЗНАЧЕНИЯ ОТПУСКАЮТСЯ</w:t>
      </w:r>
    </w:p>
    <w:p w:rsidR="001C4299" w:rsidRDefault="001C4299">
      <w:pPr>
        <w:pStyle w:val="ConsPlusNormal"/>
        <w:jc w:val="center"/>
      </w:pPr>
      <w:r>
        <w:t>ПО РЕЦЕПТАМ ВРАЧЕЙ БЕСПЛАТНО</w:t>
      </w:r>
    </w:p>
    <w:p w:rsidR="001C4299" w:rsidRDefault="001C4299">
      <w:pPr>
        <w:pStyle w:val="ConsPlusNormal"/>
        <w:jc w:val="center"/>
      </w:pPr>
      <w:r>
        <w:t>Список изменяющих документов</w:t>
      </w:r>
    </w:p>
    <w:p w:rsidR="001C4299" w:rsidRDefault="001C4299">
      <w:pPr>
        <w:pStyle w:val="ConsPlusNormal"/>
        <w:jc w:val="center"/>
      </w:pPr>
      <w:r>
        <w:t>(в ред. Постановлений Правительства РФ</w:t>
      </w:r>
    </w:p>
    <w:p w:rsidR="001C4299" w:rsidRDefault="001C4299">
      <w:pPr>
        <w:pStyle w:val="ConsPlusNormal"/>
        <w:jc w:val="center"/>
      </w:pPr>
      <w:r>
        <w:t xml:space="preserve">от 10.07.1995 </w:t>
      </w:r>
      <w:hyperlink r:id="rId27" w:history="1">
        <w:r>
          <w:rPr>
            <w:color w:val="0000FF"/>
          </w:rPr>
          <w:t>N 685,</w:t>
        </w:r>
      </w:hyperlink>
      <w:r>
        <w:t xml:space="preserve"> от 21.09.2000 </w:t>
      </w:r>
      <w:hyperlink r:id="rId28" w:history="1">
        <w:r>
          <w:rPr>
            <w:color w:val="0000FF"/>
          </w:rPr>
          <w:t>N 707,</w:t>
        </w:r>
      </w:hyperlink>
      <w:r>
        <w:t xml:space="preserve"> от 14.02.2002 </w:t>
      </w:r>
      <w:hyperlink r:id="rId29" w:history="1">
        <w:r>
          <w:rPr>
            <w:color w:val="0000FF"/>
          </w:rPr>
          <w:t>N 103)</w:t>
        </w:r>
      </w:hyperlink>
    </w:p>
    <w:p w:rsidR="001C4299" w:rsidRDefault="001C429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1C4299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1C4299" w:rsidRDefault="001C4299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1C4299" w:rsidRDefault="001C4299">
            <w:pPr>
              <w:pStyle w:val="ConsPlusNormal"/>
              <w:jc w:val="center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</w:t>
            </w:r>
            <w:r>
              <w:lastRenderedPageBreak/>
              <w:t>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</w:t>
            </w:r>
            <w:proofErr w:type="spellStart"/>
            <w:r>
              <w:t>Варитекс</w:t>
            </w:r>
            <w:proofErr w:type="spellEnd"/>
            <w:r>
              <w:t>", "</w:t>
            </w:r>
            <w:proofErr w:type="spellStart"/>
            <w:r>
              <w:t>Жибо</w:t>
            </w:r>
            <w:proofErr w:type="spellEnd"/>
            <w:r>
              <w:t xml:space="preserve">" и другие, </w:t>
            </w:r>
            <w:proofErr w:type="spellStart"/>
            <w:r>
              <w:t>магнитофорные</w:t>
            </w:r>
            <w:proofErr w:type="spellEnd"/>
            <w:r>
              <w:t xml:space="preserve"> аппликаторы, </w:t>
            </w:r>
            <w:r>
              <w:lastRenderedPageBreak/>
              <w:t>противоболевые стимуляторы марок ЭТНС-100-1 и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</w:t>
            </w:r>
            <w:proofErr w:type="spellStart"/>
            <w:r>
              <w:t>Совинформбюро</w:t>
            </w:r>
            <w:proofErr w:type="spellEnd"/>
            <w:r>
              <w:t xml:space="preserve"> и радио, кинооператоры Центральной студии документальных фильмов </w:t>
            </w:r>
            <w:r>
              <w:lastRenderedPageBreak/>
              <w:t>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</w:t>
            </w:r>
            <w:r>
              <w:lastRenderedPageBreak/>
              <w:t>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(абзац введен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</w:t>
            </w:r>
            <w:r>
              <w:lastRenderedPageBreak/>
              <w:t>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</w:t>
            </w:r>
            <w:r>
              <w:lastRenderedPageBreak/>
              <w:t>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</w:t>
            </w:r>
            <w:r>
              <w:lastRenderedPageBreak/>
              <w:t>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>все лекарственные средства, средства профилактики, перевязочный материал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</w:t>
            </w:r>
            <w:r>
              <w:lastRenderedPageBreak/>
              <w:t xml:space="preserve">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</w:t>
            </w:r>
            <w:r>
              <w:lastRenderedPageBreak/>
              <w:t>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Противоглистные лекарственные </w:t>
            </w:r>
            <w:r>
              <w:lastRenderedPageBreak/>
              <w:t>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center"/>
            </w:pPr>
            <w:r>
              <w:lastRenderedPageBreak/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Гепатоцеребральная дистрофия и </w:t>
            </w:r>
            <w:proofErr w:type="spellStart"/>
            <w:r>
              <w:t>фенилкетонурия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Безбелковые продукты питания, белковые </w:t>
            </w:r>
            <w:proofErr w:type="spellStart"/>
            <w:r>
              <w:t>гидролизаты</w:t>
            </w:r>
            <w:proofErr w:type="spellEnd"/>
            <w:r>
              <w:t xml:space="preserve">, ферменты, </w:t>
            </w:r>
            <w:proofErr w:type="spellStart"/>
            <w:r>
              <w:t>психостимуляторы</w:t>
            </w:r>
            <w:proofErr w:type="spellEnd"/>
            <w:r>
              <w:t>, витамины, биостимуляторы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proofErr w:type="spellStart"/>
            <w:r>
              <w:t>Муковисцидоз</w:t>
            </w:r>
            <w:proofErr w:type="spellEnd"/>
            <w:r>
              <w:t xml:space="preserve">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Ферменты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Острая перемежающаяся </w:t>
            </w:r>
            <w:proofErr w:type="spellStart"/>
            <w:r>
              <w:t>порфирия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Анальгетики, B-блокаторы, </w:t>
            </w:r>
            <w:proofErr w:type="spellStart"/>
            <w:r>
              <w:t>фосфаден</w:t>
            </w:r>
            <w:proofErr w:type="spellEnd"/>
            <w:r>
              <w:t xml:space="preserve">, </w:t>
            </w:r>
            <w:proofErr w:type="spellStart"/>
            <w:r>
              <w:t>рибоксин</w:t>
            </w:r>
            <w:proofErr w:type="spellEnd"/>
            <w:r>
              <w:t xml:space="preserve">, андрогены, </w:t>
            </w:r>
            <w:proofErr w:type="spellStart"/>
            <w:r>
              <w:t>аденил</w:t>
            </w:r>
            <w:proofErr w:type="spellEnd"/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Все лекарственные средства, перевязочные средства </w:t>
            </w:r>
            <w:proofErr w:type="spellStart"/>
            <w:r>
              <w:t>инкурабельным</w:t>
            </w:r>
            <w:proofErr w:type="spellEnd"/>
            <w:r>
              <w:t xml:space="preserve"> онкологическим больным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</w:t>
            </w:r>
            <w:proofErr w:type="spellStart"/>
            <w:r>
              <w:t>гемобластозы</w:t>
            </w:r>
            <w:proofErr w:type="spellEnd"/>
            <w:r>
              <w:t xml:space="preserve">, </w:t>
            </w:r>
            <w:proofErr w:type="spellStart"/>
            <w:r>
              <w:t>цитопения</w:t>
            </w:r>
            <w:proofErr w:type="spellEnd"/>
            <w:r>
              <w:t xml:space="preserve">, наследственные </w:t>
            </w:r>
            <w:proofErr w:type="spellStart"/>
            <w:r>
              <w:t>гемопатии</w:t>
            </w:r>
            <w:proofErr w:type="spellEnd"/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proofErr w:type="spellStart"/>
            <w:r>
              <w:t>Цитостатики</w:t>
            </w:r>
            <w:proofErr w:type="spellEnd"/>
            <w:r>
              <w:t xml:space="preserve">, иммунодепрессанты, </w:t>
            </w:r>
            <w:proofErr w:type="spellStart"/>
            <w:r>
              <w:t>иммунокорректоры</w:t>
            </w:r>
            <w:proofErr w:type="spellEnd"/>
            <w:r>
              <w:t>, стероидные и нестероидные гормоны, антибиотики и другие препараты для лечения данных заболеваний и коррекции осложнений их лечения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Противотуберкулезные препараты, </w:t>
            </w:r>
            <w:proofErr w:type="spellStart"/>
            <w:r>
              <w:lastRenderedPageBreak/>
              <w:t>гепатопротекторы</w:t>
            </w:r>
            <w:proofErr w:type="spellEnd"/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цитостатики</w:t>
            </w:r>
            <w:proofErr w:type="spellEnd"/>
            <w:r>
              <w:t xml:space="preserve">, препараты коллоидного золота, противовоспалительные нестероидные препараты, антибиотики, антигистаминные препараты, сердечные гликозиды, </w:t>
            </w:r>
            <w:proofErr w:type="spellStart"/>
            <w:r>
              <w:t>коронаролитики</w:t>
            </w:r>
            <w:proofErr w:type="spellEnd"/>
            <w:r>
              <w:t xml:space="preserve">, мочегонные,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</w:t>
            </w:r>
            <w:proofErr w:type="spellStart"/>
            <w:r>
              <w:t>хондропротекторы</w:t>
            </w:r>
            <w:proofErr w:type="spellEnd"/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Иммунодепрессанты, </w:t>
            </w:r>
            <w:proofErr w:type="spellStart"/>
            <w:r>
              <w:t>цитостатики</w:t>
            </w:r>
            <w:proofErr w:type="spellEnd"/>
            <w:r>
              <w:t xml:space="preserve">, стероидные гормоны, противогрибковые, </w:t>
            </w:r>
            <w:proofErr w:type="spellStart"/>
            <w:r>
              <w:t>противогерпетические</w:t>
            </w:r>
            <w:proofErr w:type="spellEnd"/>
            <w:r>
              <w:t xml:space="preserve"> и </w:t>
            </w:r>
            <w:proofErr w:type="spellStart"/>
            <w:r>
              <w:t>противоиммуновирусные</w:t>
            </w:r>
            <w:proofErr w:type="spellEnd"/>
            <w:r>
              <w:t xml:space="preserve"> препараты, антибиотики, </w:t>
            </w:r>
            <w:proofErr w:type="spellStart"/>
            <w:r>
              <w:t>уросептики</w:t>
            </w:r>
            <w:proofErr w:type="spellEnd"/>
            <w:r>
              <w:t xml:space="preserve">, антикоагулянты, </w:t>
            </w:r>
            <w:proofErr w:type="spellStart"/>
            <w:r>
              <w:t>дезагреганты</w:t>
            </w:r>
            <w:proofErr w:type="spellEnd"/>
            <w:r>
              <w:t xml:space="preserve">, </w:t>
            </w:r>
            <w:proofErr w:type="spellStart"/>
            <w:r>
              <w:t>коронаролитики</w:t>
            </w:r>
            <w:proofErr w:type="spellEnd"/>
            <w:r>
              <w:t xml:space="preserve">, антагонисты </w:t>
            </w:r>
            <w:proofErr w:type="spellStart"/>
            <w:r>
              <w:t>Ca</w:t>
            </w:r>
            <w:proofErr w:type="spellEnd"/>
            <w:r>
              <w:t xml:space="preserve">, препараты K, гипотензивные препараты, </w:t>
            </w:r>
            <w:r>
              <w:lastRenderedPageBreak/>
              <w:t xml:space="preserve">спазмолитики, диуретики, </w:t>
            </w:r>
            <w:proofErr w:type="spellStart"/>
            <w:r>
              <w:t>гепатопротекторы</w:t>
            </w:r>
            <w:proofErr w:type="spellEnd"/>
            <w:r>
              <w:t>, ферменты поджелудочной железы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</w:t>
            </w:r>
            <w:proofErr w:type="spellStart"/>
            <w:r>
              <w:t>Новопен</w:t>
            </w:r>
            <w:proofErr w:type="spellEnd"/>
            <w:r>
              <w:t>", "</w:t>
            </w:r>
            <w:proofErr w:type="spellStart"/>
            <w:r>
              <w:t>Пливапен</w:t>
            </w:r>
            <w:proofErr w:type="spellEnd"/>
            <w:r>
              <w:t>" 1 и 2, иглы к ним, средства диагностики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Анаболические стероиды, соматотропный гормон, половые гормоны, инсулин, </w:t>
            </w:r>
            <w:proofErr w:type="spellStart"/>
            <w:r>
              <w:t>тиреоидные</w:t>
            </w:r>
            <w:proofErr w:type="spellEnd"/>
            <w:r>
              <w:t xml:space="preserve"> препараты, поливитамины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Стероидные гормоны, </w:t>
            </w:r>
            <w:proofErr w:type="spellStart"/>
            <w:r>
              <w:t>парлодел</w:t>
            </w:r>
            <w:proofErr w:type="spellEnd"/>
            <w:r>
              <w:t xml:space="preserve">, </w:t>
            </w:r>
            <w:proofErr w:type="spellStart"/>
            <w:r>
              <w:t>андрокур</w:t>
            </w:r>
            <w:proofErr w:type="spellEnd"/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Катетеры </w:t>
            </w:r>
            <w:proofErr w:type="spellStart"/>
            <w:r>
              <w:t>Пеццера</w:t>
            </w:r>
            <w:proofErr w:type="spellEnd"/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lastRenderedPageBreak/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 xml:space="preserve">Антихолинэстеразные, холиномиметические, </w:t>
            </w:r>
            <w:proofErr w:type="spellStart"/>
            <w:r>
              <w:t>дегидратационные</w:t>
            </w:r>
            <w:proofErr w:type="spellEnd"/>
            <w:r>
              <w:t>, мочегонные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proofErr w:type="spellStart"/>
            <w:r>
              <w:t>Аддисонова</w:t>
            </w:r>
            <w:proofErr w:type="spellEnd"/>
            <w:r>
              <w:t xml:space="preserve">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1C4299" w:rsidRDefault="001C4299">
            <w:pPr>
              <w:pStyle w:val="ConsPlusNormal"/>
              <w:jc w:val="both"/>
            </w:pPr>
            <w:r>
              <w:t>Гормоны коры надпочечников (</w:t>
            </w:r>
            <w:proofErr w:type="spellStart"/>
            <w:r>
              <w:t>минерало</w:t>
            </w:r>
            <w:proofErr w:type="spellEnd"/>
            <w:r>
              <w:t xml:space="preserve">- и </w:t>
            </w:r>
            <w:proofErr w:type="spellStart"/>
            <w:r>
              <w:t>глюкокортикоиды</w:t>
            </w:r>
            <w:proofErr w:type="spellEnd"/>
            <w:r>
              <w:t>)</w:t>
            </w:r>
          </w:p>
        </w:tc>
      </w:tr>
      <w:tr w:rsidR="001C4299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1C4299" w:rsidRDefault="001C4299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1C4299" w:rsidRDefault="001C4299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1C4299" w:rsidRDefault="001C4299">
      <w:pPr>
        <w:sectPr w:rsidR="001C4299">
          <w:pgSz w:w="16838" w:h="11905"/>
          <w:pgMar w:top="1701" w:right="1134" w:bottom="850" w:left="1134" w:header="0" w:footer="0" w:gutter="0"/>
          <w:cols w:space="720"/>
        </w:sectPr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  <w:jc w:val="right"/>
      </w:pPr>
      <w:r>
        <w:t>Приложение N 2</w:t>
      </w:r>
    </w:p>
    <w:p w:rsidR="001C4299" w:rsidRDefault="001C4299">
      <w:pPr>
        <w:pStyle w:val="ConsPlusNormal"/>
        <w:jc w:val="right"/>
      </w:pPr>
      <w:r>
        <w:t>к Постановлению Правительства</w:t>
      </w:r>
    </w:p>
    <w:p w:rsidR="001C4299" w:rsidRDefault="001C4299">
      <w:pPr>
        <w:pStyle w:val="ConsPlusNormal"/>
        <w:jc w:val="right"/>
      </w:pPr>
      <w:r>
        <w:t>Российской Федерации</w:t>
      </w:r>
    </w:p>
    <w:p w:rsidR="001C4299" w:rsidRDefault="001C4299">
      <w:pPr>
        <w:pStyle w:val="ConsPlusNormal"/>
        <w:jc w:val="right"/>
      </w:pPr>
      <w:r>
        <w:t>от 30 июля 1994 г. N 890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  <w:jc w:val="center"/>
      </w:pPr>
      <w:bookmarkStart w:id="2" w:name="P249"/>
      <w:bookmarkEnd w:id="2"/>
      <w:r>
        <w:t>ПЕРЕЧЕНЬ</w:t>
      </w:r>
    </w:p>
    <w:p w:rsidR="001C4299" w:rsidRDefault="001C4299">
      <w:pPr>
        <w:pStyle w:val="ConsPlusNormal"/>
        <w:jc w:val="center"/>
      </w:pPr>
      <w:r>
        <w:t>ГРУПП НАСЕЛЕНИЯ, ПРИ АМБУЛАТОРНОМ ЛЕЧЕНИИ КОТОРЫХ</w:t>
      </w:r>
    </w:p>
    <w:p w:rsidR="001C4299" w:rsidRDefault="001C4299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1C4299" w:rsidRDefault="001C4299">
      <w:pPr>
        <w:pStyle w:val="ConsPlusNormal"/>
        <w:jc w:val="center"/>
      </w:pPr>
      <w:r>
        <w:t>С 50-ПРОЦЕНТНОЙ СКИДКОЙ СО СВОБОДНЫХ ЦЕН</w:t>
      </w:r>
    </w:p>
    <w:p w:rsidR="001C4299" w:rsidRDefault="001C4299">
      <w:pPr>
        <w:pStyle w:val="ConsPlusNormal"/>
        <w:jc w:val="center"/>
      </w:pPr>
      <w:r>
        <w:t>Список изменяющих документов</w:t>
      </w:r>
    </w:p>
    <w:p w:rsidR="001C4299" w:rsidRDefault="001C4299">
      <w:pPr>
        <w:pStyle w:val="ConsPlusNormal"/>
        <w:jc w:val="center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10.07.1995 N 685)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1C4299" w:rsidRDefault="001C4299">
      <w:pPr>
        <w:pStyle w:val="ConsPlusNormal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1C4299" w:rsidRDefault="001C4299">
      <w:pPr>
        <w:pStyle w:val="ConsPlusNormal"/>
        <w:ind w:firstLine="540"/>
        <w:jc w:val="both"/>
      </w:pPr>
      <w:r>
        <w:t>--------------------------------</w:t>
      </w:r>
    </w:p>
    <w:p w:rsidR="001C4299" w:rsidRDefault="001C4299">
      <w:pPr>
        <w:pStyle w:val="ConsPlusNormal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1C4299" w:rsidRDefault="001C4299">
      <w:pPr>
        <w:pStyle w:val="ConsPlusNormal"/>
        <w:ind w:firstLine="540"/>
        <w:jc w:val="both"/>
      </w:pPr>
      <w:r>
        <w:t xml:space="preserve">Лица, подвергшиеся политическим репрессиям в виде лишения свободы, ссылки, высылки, направления на </w:t>
      </w:r>
      <w:proofErr w:type="spellStart"/>
      <w:r>
        <w:t>спецпоселение</w:t>
      </w:r>
      <w:proofErr w:type="spellEnd"/>
      <w: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1C4299" w:rsidRDefault="001C4299">
      <w:pPr>
        <w:pStyle w:val="ConsPlusNormal"/>
        <w:ind w:firstLine="540"/>
        <w:jc w:val="both"/>
      </w:pPr>
      <w:r>
        <w:t>--------------------------------</w:t>
      </w:r>
    </w:p>
    <w:p w:rsidR="001C4299" w:rsidRDefault="001C4299">
      <w:pPr>
        <w:pStyle w:val="ConsPlusNormal"/>
        <w:ind w:firstLine="540"/>
        <w:jc w:val="both"/>
      </w:pPr>
      <w:r>
        <w:t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1C4299" w:rsidRDefault="001C4299">
      <w:pPr>
        <w:pStyle w:val="ConsPlusNormal"/>
        <w:jc w:val="both"/>
      </w:pPr>
      <w:r>
        <w:lastRenderedPageBreak/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1C4299" w:rsidRDefault="001C4299">
      <w:pPr>
        <w:pStyle w:val="ConsPlusNormal"/>
        <w:ind w:firstLine="540"/>
        <w:jc w:val="both"/>
      </w:pPr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</w:t>
      </w:r>
      <w:proofErr w:type="spellStart"/>
      <w:r>
        <w:t>привлекавшиеся</w:t>
      </w:r>
      <w:proofErr w:type="spellEnd"/>
      <w:r>
        <w:t xml:space="preserve">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1C4299" w:rsidRDefault="001C429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1C4299" w:rsidRDefault="001C4299">
      <w:pPr>
        <w:pStyle w:val="ConsPlusNormal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1C4299" w:rsidRDefault="001C4299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1C4299" w:rsidRDefault="001C4299">
      <w:pPr>
        <w:pStyle w:val="ConsPlusNormal"/>
        <w:ind w:firstLine="540"/>
        <w:jc w:val="both"/>
      </w:pPr>
      <w:r>
        <w:t>--------------------------------</w:t>
      </w:r>
    </w:p>
    <w:p w:rsidR="001C4299" w:rsidRDefault="001C4299">
      <w:pPr>
        <w:pStyle w:val="ConsPlusNormal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1C4299" w:rsidRDefault="001C4299">
      <w:pPr>
        <w:pStyle w:val="ConsPlusNormal"/>
        <w:jc w:val="both"/>
      </w:pPr>
      <w:r>
        <w:t xml:space="preserve">(сноска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1C4299" w:rsidRDefault="001C4299">
      <w:pPr>
        <w:pStyle w:val="ConsPlusNormal"/>
      </w:pPr>
    </w:p>
    <w:p w:rsidR="001C4299" w:rsidRDefault="001C4299">
      <w:pPr>
        <w:pStyle w:val="ConsPlusNormal"/>
      </w:pPr>
    </w:p>
    <w:p w:rsidR="001C4299" w:rsidRDefault="001C4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97E" w:rsidRDefault="0030697E"/>
    <w:sectPr w:rsidR="0030697E" w:rsidSect="00B01BA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9"/>
    <w:rsid w:val="00000BF1"/>
    <w:rsid w:val="00000D40"/>
    <w:rsid w:val="000019CC"/>
    <w:rsid w:val="0000305B"/>
    <w:rsid w:val="00003FE7"/>
    <w:rsid w:val="000071E7"/>
    <w:rsid w:val="0000788C"/>
    <w:rsid w:val="00010E2F"/>
    <w:rsid w:val="00011C8C"/>
    <w:rsid w:val="0001481A"/>
    <w:rsid w:val="00017839"/>
    <w:rsid w:val="00020849"/>
    <w:rsid w:val="000210A6"/>
    <w:rsid w:val="00022AD2"/>
    <w:rsid w:val="0002343D"/>
    <w:rsid w:val="00023FFB"/>
    <w:rsid w:val="00027244"/>
    <w:rsid w:val="00032C81"/>
    <w:rsid w:val="00033706"/>
    <w:rsid w:val="00035D9E"/>
    <w:rsid w:val="00036FB8"/>
    <w:rsid w:val="00041743"/>
    <w:rsid w:val="000417A8"/>
    <w:rsid w:val="00042550"/>
    <w:rsid w:val="00043D75"/>
    <w:rsid w:val="00044198"/>
    <w:rsid w:val="0004555A"/>
    <w:rsid w:val="00046022"/>
    <w:rsid w:val="00047387"/>
    <w:rsid w:val="00047E56"/>
    <w:rsid w:val="0005150F"/>
    <w:rsid w:val="00051857"/>
    <w:rsid w:val="000541B3"/>
    <w:rsid w:val="00055512"/>
    <w:rsid w:val="0005769E"/>
    <w:rsid w:val="00057BA9"/>
    <w:rsid w:val="000603EB"/>
    <w:rsid w:val="00063CD3"/>
    <w:rsid w:val="00064049"/>
    <w:rsid w:val="00066193"/>
    <w:rsid w:val="00066388"/>
    <w:rsid w:val="00066625"/>
    <w:rsid w:val="00071DB5"/>
    <w:rsid w:val="0007211C"/>
    <w:rsid w:val="00072145"/>
    <w:rsid w:val="000744EC"/>
    <w:rsid w:val="0007455E"/>
    <w:rsid w:val="00077ABA"/>
    <w:rsid w:val="00077DE1"/>
    <w:rsid w:val="00080550"/>
    <w:rsid w:val="00081135"/>
    <w:rsid w:val="00082F5E"/>
    <w:rsid w:val="000830A8"/>
    <w:rsid w:val="00083B71"/>
    <w:rsid w:val="00083BB4"/>
    <w:rsid w:val="0008507C"/>
    <w:rsid w:val="0008560C"/>
    <w:rsid w:val="00087A88"/>
    <w:rsid w:val="0009192B"/>
    <w:rsid w:val="00092674"/>
    <w:rsid w:val="0009419E"/>
    <w:rsid w:val="00095007"/>
    <w:rsid w:val="000A262E"/>
    <w:rsid w:val="000A42D3"/>
    <w:rsid w:val="000A71B9"/>
    <w:rsid w:val="000A7A02"/>
    <w:rsid w:val="000B30C9"/>
    <w:rsid w:val="000B43D6"/>
    <w:rsid w:val="000B7CDA"/>
    <w:rsid w:val="000C22EC"/>
    <w:rsid w:val="000C6B4E"/>
    <w:rsid w:val="000D0531"/>
    <w:rsid w:val="000D2028"/>
    <w:rsid w:val="000D22EA"/>
    <w:rsid w:val="000E70F1"/>
    <w:rsid w:val="000F26CD"/>
    <w:rsid w:val="000F3763"/>
    <w:rsid w:val="000F4875"/>
    <w:rsid w:val="000F5A46"/>
    <w:rsid w:val="001010BD"/>
    <w:rsid w:val="00106F0A"/>
    <w:rsid w:val="001116B0"/>
    <w:rsid w:val="00114122"/>
    <w:rsid w:val="0012049B"/>
    <w:rsid w:val="00126611"/>
    <w:rsid w:val="0013041E"/>
    <w:rsid w:val="0013167D"/>
    <w:rsid w:val="001324B1"/>
    <w:rsid w:val="00133EEB"/>
    <w:rsid w:val="00136D11"/>
    <w:rsid w:val="00137734"/>
    <w:rsid w:val="001409A0"/>
    <w:rsid w:val="00142267"/>
    <w:rsid w:val="001430F5"/>
    <w:rsid w:val="0014566C"/>
    <w:rsid w:val="001464BB"/>
    <w:rsid w:val="00146C6B"/>
    <w:rsid w:val="00147FC7"/>
    <w:rsid w:val="00150DDA"/>
    <w:rsid w:val="001527CB"/>
    <w:rsid w:val="00152E6C"/>
    <w:rsid w:val="001531EB"/>
    <w:rsid w:val="001555C3"/>
    <w:rsid w:val="00155B13"/>
    <w:rsid w:val="00156E3D"/>
    <w:rsid w:val="00160717"/>
    <w:rsid w:val="001614A2"/>
    <w:rsid w:val="00161A86"/>
    <w:rsid w:val="00161E0C"/>
    <w:rsid w:val="0016203F"/>
    <w:rsid w:val="00162D08"/>
    <w:rsid w:val="001633F5"/>
    <w:rsid w:val="001647F3"/>
    <w:rsid w:val="001656EF"/>
    <w:rsid w:val="00171FB9"/>
    <w:rsid w:val="00172DDA"/>
    <w:rsid w:val="001737C1"/>
    <w:rsid w:val="00173917"/>
    <w:rsid w:val="001740D9"/>
    <w:rsid w:val="00174AB4"/>
    <w:rsid w:val="00174C54"/>
    <w:rsid w:val="00175E3C"/>
    <w:rsid w:val="00175EB9"/>
    <w:rsid w:val="0017631C"/>
    <w:rsid w:val="001770CF"/>
    <w:rsid w:val="00184F37"/>
    <w:rsid w:val="00186567"/>
    <w:rsid w:val="00187967"/>
    <w:rsid w:val="00187A88"/>
    <w:rsid w:val="00187AD6"/>
    <w:rsid w:val="00190462"/>
    <w:rsid w:val="00190FBF"/>
    <w:rsid w:val="001914F2"/>
    <w:rsid w:val="00192306"/>
    <w:rsid w:val="00193402"/>
    <w:rsid w:val="001957B6"/>
    <w:rsid w:val="00195DA3"/>
    <w:rsid w:val="00196956"/>
    <w:rsid w:val="00196D72"/>
    <w:rsid w:val="0019708C"/>
    <w:rsid w:val="001A2818"/>
    <w:rsid w:val="001A2A9B"/>
    <w:rsid w:val="001A3BE6"/>
    <w:rsid w:val="001A4554"/>
    <w:rsid w:val="001A592E"/>
    <w:rsid w:val="001B195E"/>
    <w:rsid w:val="001B1BDF"/>
    <w:rsid w:val="001B2767"/>
    <w:rsid w:val="001B4E16"/>
    <w:rsid w:val="001B6017"/>
    <w:rsid w:val="001B7065"/>
    <w:rsid w:val="001B73C5"/>
    <w:rsid w:val="001C1026"/>
    <w:rsid w:val="001C23FF"/>
    <w:rsid w:val="001C3786"/>
    <w:rsid w:val="001C3FDE"/>
    <w:rsid w:val="001C4299"/>
    <w:rsid w:val="001C47F8"/>
    <w:rsid w:val="001D011A"/>
    <w:rsid w:val="001D026A"/>
    <w:rsid w:val="001D0FB6"/>
    <w:rsid w:val="001D194F"/>
    <w:rsid w:val="001D1DA3"/>
    <w:rsid w:val="001D30F9"/>
    <w:rsid w:val="001D457D"/>
    <w:rsid w:val="001D51AC"/>
    <w:rsid w:val="001D7643"/>
    <w:rsid w:val="001E026C"/>
    <w:rsid w:val="001E3B18"/>
    <w:rsid w:val="001E3D3D"/>
    <w:rsid w:val="001E46D9"/>
    <w:rsid w:val="001E566A"/>
    <w:rsid w:val="001E572D"/>
    <w:rsid w:val="001E7761"/>
    <w:rsid w:val="001F2B75"/>
    <w:rsid w:val="001F30BC"/>
    <w:rsid w:val="001F4F56"/>
    <w:rsid w:val="001F5147"/>
    <w:rsid w:val="001F5E5F"/>
    <w:rsid w:val="001F611E"/>
    <w:rsid w:val="00200734"/>
    <w:rsid w:val="00201AC9"/>
    <w:rsid w:val="0020237D"/>
    <w:rsid w:val="002105B9"/>
    <w:rsid w:val="00211D3D"/>
    <w:rsid w:val="00211D8B"/>
    <w:rsid w:val="002130AA"/>
    <w:rsid w:val="002153B5"/>
    <w:rsid w:val="00215586"/>
    <w:rsid w:val="0021640E"/>
    <w:rsid w:val="00217544"/>
    <w:rsid w:val="002245CB"/>
    <w:rsid w:val="00224922"/>
    <w:rsid w:val="00224FB2"/>
    <w:rsid w:val="0022554C"/>
    <w:rsid w:val="002257D9"/>
    <w:rsid w:val="00225AE9"/>
    <w:rsid w:val="00227B46"/>
    <w:rsid w:val="00227FF2"/>
    <w:rsid w:val="00232137"/>
    <w:rsid w:val="002333A7"/>
    <w:rsid w:val="00233927"/>
    <w:rsid w:val="00233930"/>
    <w:rsid w:val="0023531C"/>
    <w:rsid w:val="00237BE8"/>
    <w:rsid w:val="002407F8"/>
    <w:rsid w:val="002417EE"/>
    <w:rsid w:val="00241E83"/>
    <w:rsid w:val="0024508D"/>
    <w:rsid w:val="0024539F"/>
    <w:rsid w:val="00245543"/>
    <w:rsid w:val="00250B35"/>
    <w:rsid w:val="00250D87"/>
    <w:rsid w:val="0025214B"/>
    <w:rsid w:val="00252467"/>
    <w:rsid w:val="00252C1D"/>
    <w:rsid w:val="00252EDC"/>
    <w:rsid w:val="0025408C"/>
    <w:rsid w:val="00257923"/>
    <w:rsid w:val="00261559"/>
    <w:rsid w:val="0026450A"/>
    <w:rsid w:val="0026539F"/>
    <w:rsid w:val="00272893"/>
    <w:rsid w:val="0027322B"/>
    <w:rsid w:val="00286B0E"/>
    <w:rsid w:val="00287D59"/>
    <w:rsid w:val="00292F8C"/>
    <w:rsid w:val="00293069"/>
    <w:rsid w:val="00293E39"/>
    <w:rsid w:val="00296137"/>
    <w:rsid w:val="002966F2"/>
    <w:rsid w:val="002A0919"/>
    <w:rsid w:val="002A09E4"/>
    <w:rsid w:val="002A221C"/>
    <w:rsid w:val="002A4BC3"/>
    <w:rsid w:val="002A672B"/>
    <w:rsid w:val="002A720C"/>
    <w:rsid w:val="002A7A54"/>
    <w:rsid w:val="002B07DE"/>
    <w:rsid w:val="002B5FC9"/>
    <w:rsid w:val="002B60DC"/>
    <w:rsid w:val="002B66CF"/>
    <w:rsid w:val="002C078E"/>
    <w:rsid w:val="002C0FAD"/>
    <w:rsid w:val="002C3B23"/>
    <w:rsid w:val="002C3FB9"/>
    <w:rsid w:val="002C5A65"/>
    <w:rsid w:val="002C6706"/>
    <w:rsid w:val="002C6EF1"/>
    <w:rsid w:val="002D057F"/>
    <w:rsid w:val="002D2083"/>
    <w:rsid w:val="002D27B6"/>
    <w:rsid w:val="002D3295"/>
    <w:rsid w:val="002D39CE"/>
    <w:rsid w:val="002D3B52"/>
    <w:rsid w:val="002D3DC2"/>
    <w:rsid w:val="002E07D3"/>
    <w:rsid w:val="002E098F"/>
    <w:rsid w:val="002E0A24"/>
    <w:rsid w:val="002E28A5"/>
    <w:rsid w:val="002E32F8"/>
    <w:rsid w:val="002E65E0"/>
    <w:rsid w:val="002E7B14"/>
    <w:rsid w:val="002F0209"/>
    <w:rsid w:val="002F276A"/>
    <w:rsid w:val="002F47AF"/>
    <w:rsid w:val="002F7C20"/>
    <w:rsid w:val="00300074"/>
    <w:rsid w:val="0030354A"/>
    <w:rsid w:val="00303AE4"/>
    <w:rsid w:val="00304D35"/>
    <w:rsid w:val="00305A8E"/>
    <w:rsid w:val="0030697E"/>
    <w:rsid w:val="003071C1"/>
    <w:rsid w:val="00312917"/>
    <w:rsid w:val="00312FE0"/>
    <w:rsid w:val="00313F8D"/>
    <w:rsid w:val="00316154"/>
    <w:rsid w:val="0031690B"/>
    <w:rsid w:val="00316C8A"/>
    <w:rsid w:val="00316E5D"/>
    <w:rsid w:val="0032520A"/>
    <w:rsid w:val="003256B9"/>
    <w:rsid w:val="0032762E"/>
    <w:rsid w:val="003345DD"/>
    <w:rsid w:val="003352A6"/>
    <w:rsid w:val="003365D9"/>
    <w:rsid w:val="00337E52"/>
    <w:rsid w:val="00337FE0"/>
    <w:rsid w:val="0034019E"/>
    <w:rsid w:val="00340942"/>
    <w:rsid w:val="00341AB1"/>
    <w:rsid w:val="00341FC7"/>
    <w:rsid w:val="00342894"/>
    <w:rsid w:val="00342C76"/>
    <w:rsid w:val="0034486A"/>
    <w:rsid w:val="00344DF1"/>
    <w:rsid w:val="00345270"/>
    <w:rsid w:val="0034654D"/>
    <w:rsid w:val="0034688B"/>
    <w:rsid w:val="00346A88"/>
    <w:rsid w:val="003474C6"/>
    <w:rsid w:val="003509D6"/>
    <w:rsid w:val="0035453E"/>
    <w:rsid w:val="00354557"/>
    <w:rsid w:val="00356DEC"/>
    <w:rsid w:val="00363F1A"/>
    <w:rsid w:val="00364684"/>
    <w:rsid w:val="00364EA5"/>
    <w:rsid w:val="003677E7"/>
    <w:rsid w:val="00371DB9"/>
    <w:rsid w:val="0037424D"/>
    <w:rsid w:val="0037519F"/>
    <w:rsid w:val="003767FF"/>
    <w:rsid w:val="003817B7"/>
    <w:rsid w:val="003914A9"/>
    <w:rsid w:val="00394BA9"/>
    <w:rsid w:val="00397E10"/>
    <w:rsid w:val="003A26AB"/>
    <w:rsid w:val="003A6020"/>
    <w:rsid w:val="003B34B6"/>
    <w:rsid w:val="003B430A"/>
    <w:rsid w:val="003B7919"/>
    <w:rsid w:val="003C2401"/>
    <w:rsid w:val="003C2AE1"/>
    <w:rsid w:val="003C4626"/>
    <w:rsid w:val="003C46E3"/>
    <w:rsid w:val="003C59CA"/>
    <w:rsid w:val="003C7064"/>
    <w:rsid w:val="003C7F65"/>
    <w:rsid w:val="003D1E0B"/>
    <w:rsid w:val="003D43A6"/>
    <w:rsid w:val="003E1456"/>
    <w:rsid w:val="003E1C09"/>
    <w:rsid w:val="003E1CB8"/>
    <w:rsid w:val="003E2570"/>
    <w:rsid w:val="003E5900"/>
    <w:rsid w:val="003F0A67"/>
    <w:rsid w:val="003F3D03"/>
    <w:rsid w:val="003F3EC3"/>
    <w:rsid w:val="003F4D3A"/>
    <w:rsid w:val="003F61F6"/>
    <w:rsid w:val="00401111"/>
    <w:rsid w:val="00403E38"/>
    <w:rsid w:val="00403FB9"/>
    <w:rsid w:val="00404407"/>
    <w:rsid w:val="0041237A"/>
    <w:rsid w:val="00412815"/>
    <w:rsid w:val="00412EB3"/>
    <w:rsid w:val="004206C0"/>
    <w:rsid w:val="00420F0C"/>
    <w:rsid w:val="00423387"/>
    <w:rsid w:val="004237A5"/>
    <w:rsid w:val="0042480F"/>
    <w:rsid w:val="00424AA6"/>
    <w:rsid w:val="00425317"/>
    <w:rsid w:val="004257CF"/>
    <w:rsid w:val="00425D60"/>
    <w:rsid w:val="00425EAB"/>
    <w:rsid w:val="00430ECD"/>
    <w:rsid w:val="004322F1"/>
    <w:rsid w:val="00434D53"/>
    <w:rsid w:val="00435ECA"/>
    <w:rsid w:val="0043746E"/>
    <w:rsid w:val="004417C5"/>
    <w:rsid w:val="004420A7"/>
    <w:rsid w:val="004427C0"/>
    <w:rsid w:val="00444743"/>
    <w:rsid w:val="004447EA"/>
    <w:rsid w:val="00450719"/>
    <w:rsid w:val="00454A60"/>
    <w:rsid w:val="00454B00"/>
    <w:rsid w:val="004557E9"/>
    <w:rsid w:val="00456FA6"/>
    <w:rsid w:val="0046068E"/>
    <w:rsid w:val="004658D6"/>
    <w:rsid w:val="004737E9"/>
    <w:rsid w:val="0047403A"/>
    <w:rsid w:val="004746C1"/>
    <w:rsid w:val="00475C18"/>
    <w:rsid w:val="0047751A"/>
    <w:rsid w:val="004776B2"/>
    <w:rsid w:val="004805BA"/>
    <w:rsid w:val="004829A6"/>
    <w:rsid w:val="00482C7D"/>
    <w:rsid w:val="00483662"/>
    <w:rsid w:val="0048562F"/>
    <w:rsid w:val="004856E5"/>
    <w:rsid w:val="004864E6"/>
    <w:rsid w:val="00491436"/>
    <w:rsid w:val="0049239D"/>
    <w:rsid w:val="00492B1F"/>
    <w:rsid w:val="00494655"/>
    <w:rsid w:val="00494C43"/>
    <w:rsid w:val="00495352"/>
    <w:rsid w:val="004A0900"/>
    <w:rsid w:val="004A2191"/>
    <w:rsid w:val="004A31EE"/>
    <w:rsid w:val="004A5C56"/>
    <w:rsid w:val="004A5FF7"/>
    <w:rsid w:val="004B05E3"/>
    <w:rsid w:val="004B05FD"/>
    <w:rsid w:val="004B1529"/>
    <w:rsid w:val="004B1CB7"/>
    <w:rsid w:val="004B342C"/>
    <w:rsid w:val="004B4F3F"/>
    <w:rsid w:val="004B5764"/>
    <w:rsid w:val="004B5EC2"/>
    <w:rsid w:val="004B695D"/>
    <w:rsid w:val="004B6C37"/>
    <w:rsid w:val="004B6DE8"/>
    <w:rsid w:val="004B6F3A"/>
    <w:rsid w:val="004C26DF"/>
    <w:rsid w:val="004C2739"/>
    <w:rsid w:val="004C29A1"/>
    <w:rsid w:val="004D338B"/>
    <w:rsid w:val="004D391A"/>
    <w:rsid w:val="004D5827"/>
    <w:rsid w:val="004D79D9"/>
    <w:rsid w:val="004E2154"/>
    <w:rsid w:val="004E659E"/>
    <w:rsid w:val="004E79E1"/>
    <w:rsid w:val="004E7B10"/>
    <w:rsid w:val="004F14BA"/>
    <w:rsid w:val="004F153E"/>
    <w:rsid w:val="004F2BC2"/>
    <w:rsid w:val="004F2D55"/>
    <w:rsid w:val="004F4055"/>
    <w:rsid w:val="004F5119"/>
    <w:rsid w:val="004F6ECF"/>
    <w:rsid w:val="004F74FC"/>
    <w:rsid w:val="00501259"/>
    <w:rsid w:val="005050FE"/>
    <w:rsid w:val="005066A4"/>
    <w:rsid w:val="005079AC"/>
    <w:rsid w:val="005113A6"/>
    <w:rsid w:val="0051140D"/>
    <w:rsid w:val="005114BE"/>
    <w:rsid w:val="00511AC0"/>
    <w:rsid w:val="0051448E"/>
    <w:rsid w:val="0051707D"/>
    <w:rsid w:val="00521435"/>
    <w:rsid w:val="00522EAB"/>
    <w:rsid w:val="00523067"/>
    <w:rsid w:val="00525792"/>
    <w:rsid w:val="00525B91"/>
    <w:rsid w:val="00527222"/>
    <w:rsid w:val="00531827"/>
    <w:rsid w:val="00531FDC"/>
    <w:rsid w:val="00532792"/>
    <w:rsid w:val="0053321E"/>
    <w:rsid w:val="00535988"/>
    <w:rsid w:val="0054076E"/>
    <w:rsid w:val="00540A68"/>
    <w:rsid w:val="0054174A"/>
    <w:rsid w:val="00541B8A"/>
    <w:rsid w:val="00543FC3"/>
    <w:rsid w:val="00544A2A"/>
    <w:rsid w:val="00544AB2"/>
    <w:rsid w:val="00550B3D"/>
    <w:rsid w:val="005519B4"/>
    <w:rsid w:val="00551AC4"/>
    <w:rsid w:val="00552023"/>
    <w:rsid w:val="00555F34"/>
    <w:rsid w:val="00560EE3"/>
    <w:rsid w:val="00563C0D"/>
    <w:rsid w:val="00564075"/>
    <w:rsid w:val="00567BC9"/>
    <w:rsid w:val="00572388"/>
    <w:rsid w:val="005730F0"/>
    <w:rsid w:val="005743DE"/>
    <w:rsid w:val="005802FE"/>
    <w:rsid w:val="00580932"/>
    <w:rsid w:val="0058156B"/>
    <w:rsid w:val="00581C6C"/>
    <w:rsid w:val="0058225B"/>
    <w:rsid w:val="00582848"/>
    <w:rsid w:val="00582EC1"/>
    <w:rsid w:val="005831CC"/>
    <w:rsid w:val="005844DB"/>
    <w:rsid w:val="00585E09"/>
    <w:rsid w:val="00586C5A"/>
    <w:rsid w:val="00590E34"/>
    <w:rsid w:val="00593418"/>
    <w:rsid w:val="00596492"/>
    <w:rsid w:val="005A030A"/>
    <w:rsid w:val="005A1897"/>
    <w:rsid w:val="005A22EE"/>
    <w:rsid w:val="005A2581"/>
    <w:rsid w:val="005B139F"/>
    <w:rsid w:val="005B2628"/>
    <w:rsid w:val="005B2B4E"/>
    <w:rsid w:val="005B2DFA"/>
    <w:rsid w:val="005B3F0A"/>
    <w:rsid w:val="005B4700"/>
    <w:rsid w:val="005C1952"/>
    <w:rsid w:val="005C5127"/>
    <w:rsid w:val="005C5A3E"/>
    <w:rsid w:val="005C5D73"/>
    <w:rsid w:val="005C69EE"/>
    <w:rsid w:val="005D1FD8"/>
    <w:rsid w:val="005D5444"/>
    <w:rsid w:val="005D59AC"/>
    <w:rsid w:val="005D5D6F"/>
    <w:rsid w:val="005D675B"/>
    <w:rsid w:val="005D6ED5"/>
    <w:rsid w:val="005D77D2"/>
    <w:rsid w:val="005D7C76"/>
    <w:rsid w:val="005E1D9F"/>
    <w:rsid w:val="005E4D5C"/>
    <w:rsid w:val="005E622B"/>
    <w:rsid w:val="005F0A8C"/>
    <w:rsid w:val="005F0B73"/>
    <w:rsid w:val="005F5636"/>
    <w:rsid w:val="005F724B"/>
    <w:rsid w:val="005F75A4"/>
    <w:rsid w:val="00610D0B"/>
    <w:rsid w:val="00610FBF"/>
    <w:rsid w:val="00612A42"/>
    <w:rsid w:val="00616FBC"/>
    <w:rsid w:val="006173AC"/>
    <w:rsid w:val="00621457"/>
    <w:rsid w:val="00621C38"/>
    <w:rsid w:val="006255D4"/>
    <w:rsid w:val="00630268"/>
    <w:rsid w:val="00630C13"/>
    <w:rsid w:val="00631C74"/>
    <w:rsid w:val="00631D0A"/>
    <w:rsid w:val="00633397"/>
    <w:rsid w:val="00634843"/>
    <w:rsid w:val="006378DB"/>
    <w:rsid w:val="0064122C"/>
    <w:rsid w:val="00642EB8"/>
    <w:rsid w:val="00643328"/>
    <w:rsid w:val="00644B0D"/>
    <w:rsid w:val="00646CB1"/>
    <w:rsid w:val="00646EEB"/>
    <w:rsid w:val="00650480"/>
    <w:rsid w:val="00652429"/>
    <w:rsid w:val="00652653"/>
    <w:rsid w:val="00655E9E"/>
    <w:rsid w:val="006600BF"/>
    <w:rsid w:val="00661427"/>
    <w:rsid w:val="0066151E"/>
    <w:rsid w:val="0066501E"/>
    <w:rsid w:val="00665320"/>
    <w:rsid w:val="0067076F"/>
    <w:rsid w:val="006805B4"/>
    <w:rsid w:val="00680F48"/>
    <w:rsid w:val="00685296"/>
    <w:rsid w:val="0069080C"/>
    <w:rsid w:val="006932D6"/>
    <w:rsid w:val="00693602"/>
    <w:rsid w:val="0069403B"/>
    <w:rsid w:val="00694909"/>
    <w:rsid w:val="0069666B"/>
    <w:rsid w:val="00697694"/>
    <w:rsid w:val="00697BB5"/>
    <w:rsid w:val="006A1082"/>
    <w:rsid w:val="006A26D9"/>
    <w:rsid w:val="006A3186"/>
    <w:rsid w:val="006A359E"/>
    <w:rsid w:val="006A41D6"/>
    <w:rsid w:val="006A4C49"/>
    <w:rsid w:val="006A56A8"/>
    <w:rsid w:val="006A679C"/>
    <w:rsid w:val="006A72A5"/>
    <w:rsid w:val="006B0B5E"/>
    <w:rsid w:val="006B0E6B"/>
    <w:rsid w:val="006B22F5"/>
    <w:rsid w:val="006B7B5B"/>
    <w:rsid w:val="006B7EF9"/>
    <w:rsid w:val="006C4580"/>
    <w:rsid w:val="006C5198"/>
    <w:rsid w:val="006C69E8"/>
    <w:rsid w:val="006C6C11"/>
    <w:rsid w:val="006C7E39"/>
    <w:rsid w:val="006D2414"/>
    <w:rsid w:val="006D3A7E"/>
    <w:rsid w:val="006D3FB3"/>
    <w:rsid w:val="006D4397"/>
    <w:rsid w:val="006D4F06"/>
    <w:rsid w:val="006D75CA"/>
    <w:rsid w:val="006E00BF"/>
    <w:rsid w:val="006E05BD"/>
    <w:rsid w:val="006E0D1E"/>
    <w:rsid w:val="006E2E0A"/>
    <w:rsid w:val="006E33B5"/>
    <w:rsid w:val="006E3A4E"/>
    <w:rsid w:val="006E5AD1"/>
    <w:rsid w:val="006E6862"/>
    <w:rsid w:val="006E7ADF"/>
    <w:rsid w:val="006F093E"/>
    <w:rsid w:val="006F0A90"/>
    <w:rsid w:val="006F259E"/>
    <w:rsid w:val="006F360D"/>
    <w:rsid w:val="006F452F"/>
    <w:rsid w:val="006F4B53"/>
    <w:rsid w:val="006F4E05"/>
    <w:rsid w:val="006F4E8D"/>
    <w:rsid w:val="00700CAE"/>
    <w:rsid w:val="00700F3B"/>
    <w:rsid w:val="007046E6"/>
    <w:rsid w:val="00705737"/>
    <w:rsid w:val="00706AF9"/>
    <w:rsid w:val="00707725"/>
    <w:rsid w:val="007102AB"/>
    <w:rsid w:val="00712511"/>
    <w:rsid w:val="0071396E"/>
    <w:rsid w:val="007157A2"/>
    <w:rsid w:val="0072221C"/>
    <w:rsid w:val="00723772"/>
    <w:rsid w:val="00726275"/>
    <w:rsid w:val="0072630F"/>
    <w:rsid w:val="0073153B"/>
    <w:rsid w:val="00732419"/>
    <w:rsid w:val="00732F0B"/>
    <w:rsid w:val="00733910"/>
    <w:rsid w:val="007347F8"/>
    <w:rsid w:val="00734DD8"/>
    <w:rsid w:val="00736A0C"/>
    <w:rsid w:val="007403F6"/>
    <w:rsid w:val="00741419"/>
    <w:rsid w:val="00741ECA"/>
    <w:rsid w:val="007434EE"/>
    <w:rsid w:val="0074528B"/>
    <w:rsid w:val="0074606A"/>
    <w:rsid w:val="00747714"/>
    <w:rsid w:val="007514FE"/>
    <w:rsid w:val="00751F56"/>
    <w:rsid w:val="007560B9"/>
    <w:rsid w:val="007578B8"/>
    <w:rsid w:val="00760749"/>
    <w:rsid w:val="007617EC"/>
    <w:rsid w:val="00762CA4"/>
    <w:rsid w:val="0076353F"/>
    <w:rsid w:val="00766100"/>
    <w:rsid w:val="00770FC1"/>
    <w:rsid w:val="00771965"/>
    <w:rsid w:val="007750F4"/>
    <w:rsid w:val="0077578C"/>
    <w:rsid w:val="007768A8"/>
    <w:rsid w:val="00781A13"/>
    <w:rsid w:val="007871F6"/>
    <w:rsid w:val="007917DA"/>
    <w:rsid w:val="00793675"/>
    <w:rsid w:val="007938F8"/>
    <w:rsid w:val="00793B14"/>
    <w:rsid w:val="00795979"/>
    <w:rsid w:val="00795BF5"/>
    <w:rsid w:val="007A11D8"/>
    <w:rsid w:val="007A20CD"/>
    <w:rsid w:val="007A26A9"/>
    <w:rsid w:val="007A2C9D"/>
    <w:rsid w:val="007A4499"/>
    <w:rsid w:val="007A70C6"/>
    <w:rsid w:val="007A72FB"/>
    <w:rsid w:val="007A793A"/>
    <w:rsid w:val="007B123C"/>
    <w:rsid w:val="007B163C"/>
    <w:rsid w:val="007B4453"/>
    <w:rsid w:val="007B495B"/>
    <w:rsid w:val="007B4DBD"/>
    <w:rsid w:val="007B6743"/>
    <w:rsid w:val="007B7BD8"/>
    <w:rsid w:val="007C4539"/>
    <w:rsid w:val="007C60D9"/>
    <w:rsid w:val="007C7765"/>
    <w:rsid w:val="007D08BB"/>
    <w:rsid w:val="007D2B0D"/>
    <w:rsid w:val="007D64E3"/>
    <w:rsid w:val="007E0E99"/>
    <w:rsid w:val="007E2459"/>
    <w:rsid w:val="007E28A1"/>
    <w:rsid w:val="007E3EC4"/>
    <w:rsid w:val="007E4A1F"/>
    <w:rsid w:val="007E52BC"/>
    <w:rsid w:val="007E5A45"/>
    <w:rsid w:val="007E5C2F"/>
    <w:rsid w:val="007E65EA"/>
    <w:rsid w:val="007E77D2"/>
    <w:rsid w:val="007E7CB5"/>
    <w:rsid w:val="007F1601"/>
    <w:rsid w:val="007F2BBB"/>
    <w:rsid w:val="007F56E2"/>
    <w:rsid w:val="007F5919"/>
    <w:rsid w:val="007F6ACB"/>
    <w:rsid w:val="008010D2"/>
    <w:rsid w:val="008028FE"/>
    <w:rsid w:val="008042BE"/>
    <w:rsid w:val="00804E83"/>
    <w:rsid w:val="00805FCB"/>
    <w:rsid w:val="00806634"/>
    <w:rsid w:val="00806C7C"/>
    <w:rsid w:val="00806DDB"/>
    <w:rsid w:val="00807BED"/>
    <w:rsid w:val="00811A2F"/>
    <w:rsid w:val="00811FBF"/>
    <w:rsid w:val="00812E48"/>
    <w:rsid w:val="00812EEA"/>
    <w:rsid w:val="008157DE"/>
    <w:rsid w:val="008160E0"/>
    <w:rsid w:val="0081695D"/>
    <w:rsid w:val="00822876"/>
    <w:rsid w:val="00822881"/>
    <w:rsid w:val="00822882"/>
    <w:rsid w:val="00823C7C"/>
    <w:rsid w:val="00824236"/>
    <w:rsid w:val="008252F6"/>
    <w:rsid w:val="0082755D"/>
    <w:rsid w:val="008332C5"/>
    <w:rsid w:val="00836317"/>
    <w:rsid w:val="00837F71"/>
    <w:rsid w:val="00840D9C"/>
    <w:rsid w:val="008410D2"/>
    <w:rsid w:val="00841DDC"/>
    <w:rsid w:val="00842FB5"/>
    <w:rsid w:val="008440EC"/>
    <w:rsid w:val="008465AB"/>
    <w:rsid w:val="008472FE"/>
    <w:rsid w:val="00850105"/>
    <w:rsid w:val="00851A4F"/>
    <w:rsid w:val="0085293A"/>
    <w:rsid w:val="00852B43"/>
    <w:rsid w:val="00861734"/>
    <w:rsid w:val="00861ED3"/>
    <w:rsid w:val="008626FF"/>
    <w:rsid w:val="00862D38"/>
    <w:rsid w:val="008634CF"/>
    <w:rsid w:val="00863B62"/>
    <w:rsid w:val="00864E1F"/>
    <w:rsid w:val="008672EB"/>
    <w:rsid w:val="008735D7"/>
    <w:rsid w:val="00873FB9"/>
    <w:rsid w:val="0087558B"/>
    <w:rsid w:val="008762AF"/>
    <w:rsid w:val="00876FCB"/>
    <w:rsid w:val="00882E6D"/>
    <w:rsid w:val="008845FD"/>
    <w:rsid w:val="00886A09"/>
    <w:rsid w:val="00891C4A"/>
    <w:rsid w:val="00891F11"/>
    <w:rsid w:val="00893787"/>
    <w:rsid w:val="00895CBA"/>
    <w:rsid w:val="00897C1C"/>
    <w:rsid w:val="008A082C"/>
    <w:rsid w:val="008A0FFF"/>
    <w:rsid w:val="008A1AF1"/>
    <w:rsid w:val="008A6651"/>
    <w:rsid w:val="008B05B0"/>
    <w:rsid w:val="008B13D7"/>
    <w:rsid w:val="008B1729"/>
    <w:rsid w:val="008B20D6"/>
    <w:rsid w:val="008B3514"/>
    <w:rsid w:val="008B362E"/>
    <w:rsid w:val="008B4627"/>
    <w:rsid w:val="008B5FF3"/>
    <w:rsid w:val="008B62CC"/>
    <w:rsid w:val="008B7E4E"/>
    <w:rsid w:val="008C134F"/>
    <w:rsid w:val="008C2B82"/>
    <w:rsid w:val="008C45E5"/>
    <w:rsid w:val="008C4A1D"/>
    <w:rsid w:val="008C703E"/>
    <w:rsid w:val="008C71F2"/>
    <w:rsid w:val="008D44A5"/>
    <w:rsid w:val="008D5CAF"/>
    <w:rsid w:val="008D7D29"/>
    <w:rsid w:val="008E1389"/>
    <w:rsid w:val="008E39CD"/>
    <w:rsid w:val="008E6913"/>
    <w:rsid w:val="008E694E"/>
    <w:rsid w:val="008E7483"/>
    <w:rsid w:val="008E75A4"/>
    <w:rsid w:val="008E7F39"/>
    <w:rsid w:val="008F123D"/>
    <w:rsid w:val="008F12CA"/>
    <w:rsid w:val="008F5568"/>
    <w:rsid w:val="008F6DF7"/>
    <w:rsid w:val="008F7AA2"/>
    <w:rsid w:val="00900DE1"/>
    <w:rsid w:val="0090208A"/>
    <w:rsid w:val="009028E6"/>
    <w:rsid w:val="00911042"/>
    <w:rsid w:val="00912AB5"/>
    <w:rsid w:val="00916C58"/>
    <w:rsid w:val="0092046C"/>
    <w:rsid w:val="00921994"/>
    <w:rsid w:val="00921BA4"/>
    <w:rsid w:val="00922F5F"/>
    <w:rsid w:val="00924D19"/>
    <w:rsid w:val="00926D1E"/>
    <w:rsid w:val="0092734D"/>
    <w:rsid w:val="00930E70"/>
    <w:rsid w:val="009329E3"/>
    <w:rsid w:val="0093393D"/>
    <w:rsid w:val="00935CA1"/>
    <w:rsid w:val="00940AD8"/>
    <w:rsid w:val="009466A8"/>
    <w:rsid w:val="00950BF7"/>
    <w:rsid w:val="00953262"/>
    <w:rsid w:val="00954B5C"/>
    <w:rsid w:val="00954BD0"/>
    <w:rsid w:val="00957164"/>
    <w:rsid w:val="00957DF8"/>
    <w:rsid w:val="00962DAD"/>
    <w:rsid w:val="0096350B"/>
    <w:rsid w:val="00964168"/>
    <w:rsid w:val="00965A3E"/>
    <w:rsid w:val="0096740A"/>
    <w:rsid w:val="00971A73"/>
    <w:rsid w:val="009746CB"/>
    <w:rsid w:val="0097673F"/>
    <w:rsid w:val="00980731"/>
    <w:rsid w:val="009829B4"/>
    <w:rsid w:val="00984680"/>
    <w:rsid w:val="0098501C"/>
    <w:rsid w:val="00987024"/>
    <w:rsid w:val="009907D7"/>
    <w:rsid w:val="00990826"/>
    <w:rsid w:val="00991472"/>
    <w:rsid w:val="00992354"/>
    <w:rsid w:val="00992508"/>
    <w:rsid w:val="00993298"/>
    <w:rsid w:val="009937DF"/>
    <w:rsid w:val="00996907"/>
    <w:rsid w:val="00997969"/>
    <w:rsid w:val="009A052F"/>
    <w:rsid w:val="009A0903"/>
    <w:rsid w:val="009A0F81"/>
    <w:rsid w:val="009A2339"/>
    <w:rsid w:val="009A30C0"/>
    <w:rsid w:val="009A4B1C"/>
    <w:rsid w:val="009A5C53"/>
    <w:rsid w:val="009A5F5B"/>
    <w:rsid w:val="009A6DF7"/>
    <w:rsid w:val="009A7799"/>
    <w:rsid w:val="009B05C4"/>
    <w:rsid w:val="009B472A"/>
    <w:rsid w:val="009B4B45"/>
    <w:rsid w:val="009B64EF"/>
    <w:rsid w:val="009B6F4D"/>
    <w:rsid w:val="009B7564"/>
    <w:rsid w:val="009C10C9"/>
    <w:rsid w:val="009C15FF"/>
    <w:rsid w:val="009C2F6E"/>
    <w:rsid w:val="009C3591"/>
    <w:rsid w:val="009C4D47"/>
    <w:rsid w:val="009C7C49"/>
    <w:rsid w:val="009D0A18"/>
    <w:rsid w:val="009D4DDD"/>
    <w:rsid w:val="009D50C9"/>
    <w:rsid w:val="009D70F2"/>
    <w:rsid w:val="009E1005"/>
    <w:rsid w:val="009E1EE1"/>
    <w:rsid w:val="009E20BF"/>
    <w:rsid w:val="009E2FEB"/>
    <w:rsid w:val="009E3184"/>
    <w:rsid w:val="009F15C3"/>
    <w:rsid w:val="009F3CF2"/>
    <w:rsid w:val="009F474A"/>
    <w:rsid w:val="009F57DB"/>
    <w:rsid w:val="009F7EA0"/>
    <w:rsid w:val="00A00196"/>
    <w:rsid w:val="00A03B52"/>
    <w:rsid w:val="00A0773E"/>
    <w:rsid w:val="00A07DEA"/>
    <w:rsid w:val="00A12982"/>
    <w:rsid w:val="00A14544"/>
    <w:rsid w:val="00A145D8"/>
    <w:rsid w:val="00A20AC8"/>
    <w:rsid w:val="00A23633"/>
    <w:rsid w:val="00A23BB1"/>
    <w:rsid w:val="00A24EF7"/>
    <w:rsid w:val="00A262A1"/>
    <w:rsid w:val="00A267D1"/>
    <w:rsid w:val="00A30178"/>
    <w:rsid w:val="00A3092D"/>
    <w:rsid w:val="00A30A53"/>
    <w:rsid w:val="00A348E5"/>
    <w:rsid w:val="00A357C3"/>
    <w:rsid w:val="00A36EF3"/>
    <w:rsid w:val="00A44647"/>
    <w:rsid w:val="00A44B56"/>
    <w:rsid w:val="00A466BB"/>
    <w:rsid w:val="00A46E16"/>
    <w:rsid w:val="00A51BFC"/>
    <w:rsid w:val="00A51DB0"/>
    <w:rsid w:val="00A51F9F"/>
    <w:rsid w:val="00A5404F"/>
    <w:rsid w:val="00A56110"/>
    <w:rsid w:val="00A566BC"/>
    <w:rsid w:val="00A57996"/>
    <w:rsid w:val="00A61CEC"/>
    <w:rsid w:val="00A63C06"/>
    <w:rsid w:val="00A6625B"/>
    <w:rsid w:val="00A67506"/>
    <w:rsid w:val="00A701AC"/>
    <w:rsid w:val="00A70E3B"/>
    <w:rsid w:val="00A716E2"/>
    <w:rsid w:val="00A77BF5"/>
    <w:rsid w:val="00A80290"/>
    <w:rsid w:val="00A80E1E"/>
    <w:rsid w:val="00A828FE"/>
    <w:rsid w:val="00A85C99"/>
    <w:rsid w:val="00A871C2"/>
    <w:rsid w:val="00A91B2C"/>
    <w:rsid w:val="00A935E6"/>
    <w:rsid w:val="00A9411C"/>
    <w:rsid w:val="00A94651"/>
    <w:rsid w:val="00A948D3"/>
    <w:rsid w:val="00A94E92"/>
    <w:rsid w:val="00A96BEA"/>
    <w:rsid w:val="00AA4525"/>
    <w:rsid w:val="00AA5006"/>
    <w:rsid w:val="00AA5B2F"/>
    <w:rsid w:val="00AA5DBC"/>
    <w:rsid w:val="00AB044D"/>
    <w:rsid w:val="00AB11B6"/>
    <w:rsid w:val="00AB3C75"/>
    <w:rsid w:val="00AB3DA3"/>
    <w:rsid w:val="00AB719B"/>
    <w:rsid w:val="00AC1C78"/>
    <w:rsid w:val="00AC2049"/>
    <w:rsid w:val="00AC2837"/>
    <w:rsid w:val="00AC5A68"/>
    <w:rsid w:val="00AC751C"/>
    <w:rsid w:val="00AC7C69"/>
    <w:rsid w:val="00AC7FFB"/>
    <w:rsid w:val="00AD1F68"/>
    <w:rsid w:val="00AD23B3"/>
    <w:rsid w:val="00AD2669"/>
    <w:rsid w:val="00AD3222"/>
    <w:rsid w:val="00AD34D8"/>
    <w:rsid w:val="00AD4734"/>
    <w:rsid w:val="00AD6357"/>
    <w:rsid w:val="00AD6D47"/>
    <w:rsid w:val="00AD7993"/>
    <w:rsid w:val="00AD7C20"/>
    <w:rsid w:val="00AE0783"/>
    <w:rsid w:val="00AE4D3C"/>
    <w:rsid w:val="00AE67E6"/>
    <w:rsid w:val="00AF12FD"/>
    <w:rsid w:val="00AF14C2"/>
    <w:rsid w:val="00AF3464"/>
    <w:rsid w:val="00AF383C"/>
    <w:rsid w:val="00AF3896"/>
    <w:rsid w:val="00AF49A1"/>
    <w:rsid w:val="00AF5E67"/>
    <w:rsid w:val="00AF7988"/>
    <w:rsid w:val="00B01B4E"/>
    <w:rsid w:val="00B03CCF"/>
    <w:rsid w:val="00B06D9F"/>
    <w:rsid w:val="00B10106"/>
    <w:rsid w:val="00B130A9"/>
    <w:rsid w:val="00B13D38"/>
    <w:rsid w:val="00B15455"/>
    <w:rsid w:val="00B1677E"/>
    <w:rsid w:val="00B177D4"/>
    <w:rsid w:val="00B245D4"/>
    <w:rsid w:val="00B246AF"/>
    <w:rsid w:val="00B25B4C"/>
    <w:rsid w:val="00B2614D"/>
    <w:rsid w:val="00B30B2D"/>
    <w:rsid w:val="00B35133"/>
    <w:rsid w:val="00B3676D"/>
    <w:rsid w:val="00B40204"/>
    <w:rsid w:val="00B404A6"/>
    <w:rsid w:val="00B44699"/>
    <w:rsid w:val="00B50024"/>
    <w:rsid w:val="00B52093"/>
    <w:rsid w:val="00B52724"/>
    <w:rsid w:val="00B55226"/>
    <w:rsid w:val="00B60AA9"/>
    <w:rsid w:val="00B61740"/>
    <w:rsid w:val="00B636FC"/>
    <w:rsid w:val="00B63EDE"/>
    <w:rsid w:val="00B6438B"/>
    <w:rsid w:val="00B7019F"/>
    <w:rsid w:val="00B72EC7"/>
    <w:rsid w:val="00B7486F"/>
    <w:rsid w:val="00B813C5"/>
    <w:rsid w:val="00B82974"/>
    <w:rsid w:val="00B82AFF"/>
    <w:rsid w:val="00B836C8"/>
    <w:rsid w:val="00B83901"/>
    <w:rsid w:val="00B83924"/>
    <w:rsid w:val="00B84ECD"/>
    <w:rsid w:val="00B85837"/>
    <w:rsid w:val="00B907C0"/>
    <w:rsid w:val="00B90808"/>
    <w:rsid w:val="00B91A6F"/>
    <w:rsid w:val="00B928ED"/>
    <w:rsid w:val="00B933E2"/>
    <w:rsid w:val="00B93492"/>
    <w:rsid w:val="00B94FEC"/>
    <w:rsid w:val="00B959CA"/>
    <w:rsid w:val="00B977E6"/>
    <w:rsid w:val="00B9799D"/>
    <w:rsid w:val="00BA26C4"/>
    <w:rsid w:val="00BA5098"/>
    <w:rsid w:val="00BA5CC1"/>
    <w:rsid w:val="00BA70D9"/>
    <w:rsid w:val="00BA7439"/>
    <w:rsid w:val="00BA7926"/>
    <w:rsid w:val="00BA7F63"/>
    <w:rsid w:val="00BB0910"/>
    <w:rsid w:val="00BB241C"/>
    <w:rsid w:val="00BB56C2"/>
    <w:rsid w:val="00BB5C84"/>
    <w:rsid w:val="00BB6C25"/>
    <w:rsid w:val="00BB7BB3"/>
    <w:rsid w:val="00BC2524"/>
    <w:rsid w:val="00BC41C0"/>
    <w:rsid w:val="00BC58E8"/>
    <w:rsid w:val="00BC609B"/>
    <w:rsid w:val="00BC6400"/>
    <w:rsid w:val="00BD0650"/>
    <w:rsid w:val="00BD0B86"/>
    <w:rsid w:val="00BD1054"/>
    <w:rsid w:val="00BD42A3"/>
    <w:rsid w:val="00BD6902"/>
    <w:rsid w:val="00BD7B3B"/>
    <w:rsid w:val="00BD7DE4"/>
    <w:rsid w:val="00BE0C6E"/>
    <w:rsid w:val="00BE1C25"/>
    <w:rsid w:val="00BE2D7A"/>
    <w:rsid w:val="00BE7A58"/>
    <w:rsid w:val="00BF0985"/>
    <w:rsid w:val="00BF1E32"/>
    <w:rsid w:val="00BF201C"/>
    <w:rsid w:val="00BF5369"/>
    <w:rsid w:val="00C01377"/>
    <w:rsid w:val="00C01C68"/>
    <w:rsid w:val="00C03015"/>
    <w:rsid w:val="00C03EA8"/>
    <w:rsid w:val="00C06BB3"/>
    <w:rsid w:val="00C07153"/>
    <w:rsid w:val="00C077F3"/>
    <w:rsid w:val="00C105D2"/>
    <w:rsid w:val="00C117EC"/>
    <w:rsid w:val="00C15147"/>
    <w:rsid w:val="00C15175"/>
    <w:rsid w:val="00C1713A"/>
    <w:rsid w:val="00C2327A"/>
    <w:rsid w:val="00C24478"/>
    <w:rsid w:val="00C265EE"/>
    <w:rsid w:val="00C3027C"/>
    <w:rsid w:val="00C30BB8"/>
    <w:rsid w:val="00C33B71"/>
    <w:rsid w:val="00C33EE5"/>
    <w:rsid w:val="00C34225"/>
    <w:rsid w:val="00C36F2C"/>
    <w:rsid w:val="00C40D12"/>
    <w:rsid w:val="00C41051"/>
    <w:rsid w:val="00C46343"/>
    <w:rsid w:val="00C47C8E"/>
    <w:rsid w:val="00C51440"/>
    <w:rsid w:val="00C514AA"/>
    <w:rsid w:val="00C51F6A"/>
    <w:rsid w:val="00C51F9B"/>
    <w:rsid w:val="00C53EDE"/>
    <w:rsid w:val="00C56073"/>
    <w:rsid w:val="00C57488"/>
    <w:rsid w:val="00C656AD"/>
    <w:rsid w:val="00C70075"/>
    <w:rsid w:val="00C7080B"/>
    <w:rsid w:val="00C72473"/>
    <w:rsid w:val="00C75886"/>
    <w:rsid w:val="00C76BAC"/>
    <w:rsid w:val="00C77391"/>
    <w:rsid w:val="00C77C4A"/>
    <w:rsid w:val="00C808E5"/>
    <w:rsid w:val="00C81532"/>
    <w:rsid w:val="00C820C7"/>
    <w:rsid w:val="00C83129"/>
    <w:rsid w:val="00C9283E"/>
    <w:rsid w:val="00C93A05"/>
    <w:rsid w:val="00C93A93"/>
    <w:rsid w:val="00C93D4F"/>
    <w:rsid w:val="00C970E0"/>
    <w:rsid w:val="00CA270D"/>
    <w:rsid w:val="00CA3379"/>
    <w:rsid w:val="00CA38B7"/>
    <w:rsid w:val="00CA3CE8"/>
    <w:rsid w:val="00CA440B"/>
    <w:rsid w:val="00CA59CF"/>
    <w:rsid w:val="00CA5F95"/>
    <w:rsid w:val="00CA79A9"/>
    <w:rsid w:val="00CA7CCF"/>
    <w:rsid w:val="00CB00CE"/>
    <w:rsid w:val="00CB06BB"/>
    <w:rsid w:val="00CB1572"/>
    <w:rsid w:val="00CB3B46"/>
    <w:rsid w:val="00CB5AD4"/>
    <w:rsid w:val="00CB6CA2"/>
    <w:rsid w:val="00CC441D"/>
    <w:rsid w:val="00CD3086"/>
    <w:rsid w:val="00CD3FC1"/>
    <w:rsid w:val="00CD7685"/>
    <w:rsid w:val="00CD7AB1"/>
    <w:rsid w:val="00CE4B50"/>
    <w:rsid w:val="00CF02DF"/>
    <w:rsid w:val="00CF06F7"/>
    <w:rsid w:val="00CF086F"/>
    <w:rsid w:val="00CF0E00"/>
    <w:rsid w:val="00CF4908"/>
    <w:rsid w:val="00CF4FFA"/>
    <w:rsid w:val="00D02E44"/>
    <w:rsid w:val="00D037CD"/>
    <w:rsid w:val="00D047A9"/>
    <w:rsid w:val="00D06D0A"/>
    <w:rsid w:val="00D076D4"/>
    <w:rsid w:val="00D07799"/>
    <w:rsid w:val="00D13F5D"/>
    <w:rsid w:val="00D178E5"/>
    <w:rsid w:val="00D20769"/>
    <w:rsid w:val="00D20B08"/>
    <w:rsid w:val="00D21B74"/>
    <w:rsid w:val="00D224A7"/>
    <w:rsid w:val="00D30DE9"/>
    <w:rsid w:val="00D31BF3"/>
    <w:rsid w:val="00D33378"/>
    <w:rsid w:val="00D355EE"/>
    <w:rsid w:val="00D3680E"/>
    <w:rsid w:val="00D4370E"/>
    <w:rsid w:val="00D43AA9"/>
    <w:rsid w:val="00D43B51"/>
    <w:rsid w:val="00D44410"/>
    <w:rsid w:val="00D45091"/>
    <w:rsid w:val="00D456C5"/>
    <w:rsid w:val="00D50F36"/>
    <w:rsid w:val="00D514E9"/>
    <w:rsid w:val="00D52060"/>
    <w:rsid w:val="00D5394F"/>
    <w:rsid w:val="00D53F3D"/>
    <w:rsid w:val="00D554E3"/>
    <w:rsid w:val="00D57435"/>
    <w:rsid w:val="00D6012E"/>
    <w:rsid w:val="00D60B15"/>
    <w:rsid w:val="00D628B0"/>
    <w:rsid w:val="00D63DB5"/>
    <w:rsid w:val="00D66523"/>
    <w:rsid w:val="00D676F1"/>
    <w:rsid w:val="00D70713"/>
    <w:rsid w:val="00D708A0"/>
    <w:rsid w:val="00D73F41"/>
    <w:rsid w:val="00D80DDB"/>
    <w:rsid w:val="00D861F1"/>
    <w:rsid w:val="00D91A6F"/>
    <w:rsid w:val="00D92E28"/>
    <w:rsid w:val="00D94531"/>
    <w:rsid w:val="00D959FF"/>
    <w:rsid w:val="00D96323"/>
    <w:rsid w:val="00D97676"/>
    <w:rsid w:val="00DA0179"/>
    <w:rsid w:val="00DA02D4"/>
    <w:rsid w:val="00DA08D7"/>
    <w:rsid w:val="00DA1170"/>
    <w:rsid w:val="00DA4E37"/>
    <w:rsid w:val="00DA5EF6"/>
    <w:rsid w:val="00DA702B"/>
    <w:rsid w:val="00DA78CD"/>
    <w:rsid w:val="00DA7A8E"/>
    <w:rsid w:val="00DB1C74"/>
    <w:rsid w:val="00DB2037"/>
    <w:rsid w:val="00DB28CD"/>
    <w:rsid w:val="00DB4138"/>
    <w:rsid w:val="00DB428C"/>
    <w:rsid w:val="00DB4F8B"/>
    <w:rsid w:val="00DB7900"/>
    <w:rsid w:val="00DB7EE4"/>
    <w:rsid w:val="00DC3D0B"/>
    <w:rsid w:val="00DC60D6"/>
    <w:rsid w:val="00DC7849"/>
    <w:rsid w:val="00DD158A"/>
    <w:rsid w:val="00DD445A"/>
    <w:rsid w:val="00DD687D"/>
    <w:rsid w:val="00DD6CD2"/>
    <w:rsid w:val="00DD7730"/>
    <w:rsid w:val="00DE1C93"/>
    <w:rsid w:val="00DE2EC3"/>
    <w:rsid w:val="00DE440A"/>
    <w:rsid w:val="00DE6153"/>
    <w:rsid w:val="00DE7CAB"/>
    <w:rsid w:val="00DF559F"/>
    <w:rsid w:val="00E0066B"/>
    <w:rsid w:val="00E00FCA"/>
    <w:rsid w:val="00E01C26"/>
    <w:rsid w:val="00E02CD0"/>
    <w:rsid w:val="00E0447A"/>
    <w:rsid w:val="00E04CFD"/>
    <w:rsid w:val="00E04E1A"/>
    <w:rsid w:val="00E054F2"/>
    <w:rsid w:val="00E05CFF"/>
    <w:rsid w:val="00E05E04"/>
    <w:rsid w:val="00E118D2"/>
    <w:rsid w:val="00E1555E"/>
    <w:rsid w:val="00E2202B"/>
    <w:rsid w:val="00E2359C"/>
    <w:rsid w:val="00E24F7C"/>
    <w:rsid w:val="00E2605A"/>
    <w:rsid w:val="00E304D5"/>
    <w:rsid w:val="00E328BA"/>
    <w:rsid w:val="00E33617"/>
    <w:rsid w:val="00E3681E"/>
    <w:rsid w:val="00E41B82"/>
    <w:rsid w:val="00E420F8"/>
    <w:rsid w:val="00E4357C"/>
    <w:rsid w:val="00E4579B"/>
    <w:rsid w:val="00E46144"/>
    <w:rsid w:val="00E47038"/>
    <w:rsid w:val="00E4772D"/>
    <w:rsid w:val="00E51E69"/>
    <w:rsid w:val="00E537B3"/>
    <w:rsid w:val="00E5673A"/>
    <w:rsid w:val="00E60505"/>
    <w:rsid w:val="00E6084E"/>
    <w:rsid w:val="00E615BE"/>
    <w:rsid w:val="00E654EA"/>
    <w:rsid w:val="00E706D9"/>
    <w:rsid w:val="00E70AF7"/>
    <w:rsid w:val="00E72ECB"/>
    <w:rsid w:val="00E73A8A"/>
    <w:rsid w:val="00E74D7F"/>
    <w:rsid w:val="00E761B3"/>
    <w:rsid w:val="00E76A46"/>
    <w:rsid w:val="00E82492"/>
    <w:rsid w:val="00E82B92"/>
    <w:rsid w:val="00E84A88"/>
    <w:rsid w:val="00E871F6"/>
    <w:rsid w:val="00E876CB"/>
    <w:rsid w:val="00E9074F"/>
    <w:rsid w:val="00E92756"/>
    <w:rsid w:val="00E92821"/>
    <w:rsid w:val="00E9359A"/>
    <w:rsid w:val="00E938EC"/>
    <w:rsid w:val="00E9686A"/>
    <w:rsid w:val="00E97A1F"/>
    <w:rsid w:val="00EA114D"/>
    <w:rsid w:val="00EA5317"/>
    <w:rsid w:val="00EB37C0"/>
    <w:rsid w:val="00EB5402"/>
    <w:rsid w:val="00EB55A8"/>
    <w:rsid w:val="00EB66DF"/>
    <w:rsid w:val="00EB792F"/>
    <w:rsid w:val="00EC1499"/>
    <w:rsid w:val="00EC51A9"/>
    <w:rsid w:val="00EC6760"/>
    <w:rsid w:val="00ED0607"/>
    <w:rsid w:val="00ED0968"/>
    <w:rsid w:val="00ED11FB"/>
    <w:rsid w:val="00ED1200"/>
    <w:rsid w:val="00ED2626"/>
    <w:rsid w:val="00ED385B"/>
    <w:rsid w:val="00ED60A5"/>
    <w:rsid w:val="00EE11AC"/>
    <w:rsid w:val="00EE46FE"/>
    <w:rsid w:val="00EE4F87"/>
    <w:rsid w:val="00EE77BA"/>
    <w:rsid w:val="00EE7C9A"/>
    <w:rsid w:val="00EF0B1D"/>
    <w:rsid w:val="00EF1F84"/>
    <w:rsid w:val="00EF32E2"/>
    <w:rsid w:val="00EF4FD6"/>
    <w:rsid w:val="00EF5015"/>
    <w:rsid w:val="00F01369"/>
    <w:rsid w:val="00F01CF6"/>
    <w:rsid w:val="00F02AC0"/>
    <w:rsid w:val="00F03288"/>
    <w:rsid w:val="00F039D5"/>
    <w:rsid w:val="00F04919"/>
    <w:rsid w:val="00F05694"/>
    <w:rsid w:val="00F057DB"/>
    <w:rsid w:val="00F07058"/>
    <w:rsid w:val="00F10364"/>
    <w:rsid w:val="00F10ACA"/>
    <w:rsid w:val="00F114C6"/>
    <w:rsid w:val="00F1369D"/>
    <w:rsid w:val="00F156B3"/>
    <w:rsid w:val="00F17808"/>
    <w:rsid w:val="00F30A36"/>
    <w:rsid w:val="00F3127E"/>
    <w:rsid w:val="00F31343"/>
    <w:rsid w:val="00F32CF6"/>
    <w:rsid w:val="00F33618"/>
    <w:rsid w:val="00F371E6"/>
    <w:rsid w:val="00F378C6"/>
    <w:rsid w:val="00F408DC"/>
    <w:rsid w:val="00F4272E"/>
    <w:rsid w:val="00F431A4"/>
    <w:rsid w:val="00F44350"/>
    <w:rsid w:val="00F44B47"/>
    <w:rsid w:val="00F456C4"/>
    <w:rsid w:val="00F45E4F"/>
    <w:rsid w:val="00F474FB"/>
    <w:rsid w:val="00F50645"/>
    <w:rsid w:val="00F50BF8"/>
    <w:rsid w:val="00F52F95"/>
    <w:rsid w:val="00F53AFB"/>
    <w:rsid w:val="00F57042"/>
    <w:rsid w:val="00F570AA"/>
    <w:rsid w:val="00F5790F"/>
    <w:rsid w:val="00F62BBE"/>
    <w:rsid w:val="00F62E5E"/>
    <w:rsid w:val="00F651F2"/>
    <w:rsid w:val="00F66F93"/>
    <w:rsid w:val="00F67045"/>
    <w:rsid w:val="00F67414"/>
    <w:rsid w:val="00F70DBB"/>
    <w:rsid w:val="00F711F3"/>
    <w:rsid w:val="00F723AE"/>
    <w:rsid w:val="00F768BE"/>
    <w:rsid w:val="00F76B19"/>
    <w:rsid w:val="00F81ACA"/>
    <w:rsid w:val="00F81FFD"/>
    <w:rsid w:val="00F8269D"/>
    <w:rsid w:val="00F8290A"/>
    <w:rsid w:val="00F84D41"/>
    <w:rsid w:val="00F85036"/>
    <w:rsid w:val="00F90D85"/>
    <w:rsid w:val="00F9108C"/>
    <w:rsid w:val="00F91F71"/>
    <w:rsid w:val="00F95BEE"/>
    <w:rsid w:val="00FA06AC"/>
    <w:rsid w:val="00FA08EB"/>
    <w:rsid w:val="00FA1EA0"/>
    <w:rsid w:val="00FA2BFB"/>
    <w:rsid w:val="00FA3B9B"/>
    <w:rsid w:val="00FA4139"/>
    <w:rsid w:val="00FA7FD9"/>
    <w:rsid w:val="00FB0362"/>
    <w:rsid w:val="00FB410A"/>
    <w:rsid w:val="00FB41D9"/>
    <w:rsid w:val="00FC17EB"/>
    <w:rsid w:val="00FC1B58"/>
    <w:rsid w:val="00FC1FF9"/>
    <w:rsid w:val="00FC35C9"/>
    <w:rsid w:val="00FC42D6"/>
    <w:rsid w:val="00FC6A48"/>
    <w:rsid w:val="00FC6FF8"/>
    <w:rsid w:val="00FD11DC"/>
    <w:rsid w:val="00FD1346"/>
    <w:rsid w:val="00FD16E5"/>
    <w:rsid w:val="00FD16FF"/>
    <w:rsid w:val="00FD33E4"/>
    <w:rsid w:val="00FD4268"/>
    <w:rsid w:val="00FD763F"/>
    <w:rsid w:val="00FD7F23"/>
    <w:rsid w:val="00FE0F7F"/>
    <w:rsid w:val="00FE1E32"/>
    <w:rsid w:val="00FE2A85"/>
    <w:rsid w:val="00FE2F6B"/>
    <w:rsid w:val="00FE5245"/>
    <w:rsid w:val="00FE6561"/>
    <w:rsid w:val="00FE686C"/>
    <w:rsid w:val="00FE6FA1"/>
    <w:rsid w:val="00FE7584"/>
    <w:rsid w:val="00FF20FD"/>
    <w:rsid w:val="00FF434E"/>
    <w:rsid w:val="00FF61B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4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782FD0F712EA11D4A4C932FB9B94532B75DF9DAC7AF1625A4446F9359E9DB84FC9A497AEB2CDE31XCH" TargetMode="External"/><Relationship Id="rId13" Type="http://schemas.openxmlformats.org/officeDocument/2006/relationships/hyperlink" Target="consultantplus://offline/ref=BF9782FD0F712EA11D4A4C932FB9B94532B75DF9DAC7AF1625A4446F9359E9DB84FC9A497AEB2CDE31XCH" TargetMode="External"/><Relationship Id="rId18" Type="http://schemas.openxmlformats.org/officeDocument/2006/relationships/hyperlink" Target="consultantplus://offline/ref=BF9782FD0F712EA11D4A4C932FB9B94532B659FDD1CDF21C2DFD486D9456B6CC83B596487AEB2E3DX8H" TargetMode="External"/><Relationship Id="rId26" Type="http://schemas.openxmlformats.org/officeDocument/2006/relationships/hyperlink" Target="consultantplus://offline/ref=BF9782FD0F712EA11D4A4C932FB9B94532B05DFAD390F81474F14A36XAH" TargetMode="External"/><Relationship Id="rId39" Type="http://schemas.openxmlformats.org/officeDocument/2006/relationships/hyperlink" Target="consultantplus://offline/ref=BF9782FD0F712EA11D4A4C932FB9B94531B259F4DAC0AF1625A4446F9359E9DB84FC9A497AEB2EDA31X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9782FD0F712EA11D4A4C932FB9B9453AB458FDD8CDF21C2DFD486D9456B6CC83B596487AEB2E3DX8H" TargetMode="External"/><Relationship Id="rId34" Type="http://schemas.openxmlformats.org/officeDocument/2006/relationships/hyperlink" Target="consultantplus://offline/ref=BF9782FD0F712EA11D4A4C932FB9B94532B15BFDD0C4AF1625A4446F9359E9DB84FC9A497AEB2CDA31X4H" TargetMode="External"/><Relationship Id="rId42" Type="http://schemas.openxmlformats.org/officeDocument/2006/relationships/hyperlink" Target="consultantplus://offline/ref=BF9782FD0F712EA11D4A4C932FB9B94532BB5DF4D0C1AF1625A4446F9359E9DB84FC9A497AEB2CD931X0H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BF9782FD0F712EA11D4A4C932FB9B94532BB5FFBDACDF21C2DFD486D9456B6CC83B596487AEB2C3DXEH" TargetMode="External"/><Relationship Id="rId12" Type="http://schemas.openxmlformats.org/officeDocument/2006/relationships/hyperlink" Target="consultantplus://offline/ref=BF9782FD0F712EA11D4A4C932FB9B94531B05DFBDACDF21C2DFD486D9456B6CC83B596487AEB2D3DX8H" TargetMode="External"/><Relationship Id="rId17" Type="http://schemas.openxmlformats.org/officeDocument/2006/relationships/hyperlink" Target="consultantplus://offline/ref=BF9782FD0F712EA11D4A4C932FB9B9453AB458FDD8CDF21C2DFD486D9456B6CC83B596487AEB2E3DX8H" TargetMode="External"/><Relationship Id="rId25" Type="http://schemas.openxmlformats.org/officeDocument/2006/relationships/hyperlink" Target="consultantplus://offline/ref=BF9782FD0F712EA11D4A4C932FB9B9453AB458FDD8CDF21C2DFD486D9456B6CC83B596487AEB2E3DX8H" TargetMode="External"/><Relationship Id="rId33" Type="http://schemas.openxmlformats.org/officeDocument/2006/relationships/hyperlink" Target="consultantplus://offline/ref=BF9782FD0F712EA11D4A4C932FB9B94534B358F8D390F81474F14A6A9B09A1CBCAB997487BEE32X5H" TargetMode="External"/><Relationship Id="rId38" Type="http://schemas.openxmlformats.org/officeDocument/2006/relationships/hyperlink" Target="consultantplus://offline/ref=BF9782FD0F712EA11D4A4C932FB9B94536B351F9DFCDF21C2DFD486D9456B6CC83B596487AEB2C3DXCH" TargetMode="External"/><Relationship Id="rId46" Type="http://schemas.openxmlformats.org/officeDocument/2006/relationships/hyperlink" Target="consultantplus://offline/ref=BF9782FD0F712EA11D4A4C932FB9B94534B358F8D390F81474F14A6A9B09A1CBCAB9974878EB32X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9782FD0F712EA11D4A4C932FB9B9453AB458FDD8CDF21C2DFD486D9456B6CC83B596487AEB2E3DX8H" TargetMode="External"/><Relationship Id="rId20" Type="http://schemas.openxmlformats.org/officeDocument/2006/relationships/hyperlink" Target="consultantplus://offline/ref=BF9782FD0F712EA11D4A4C932FB9B94532B55BF8D1CDF21C2DFD486D9456B6CC83B596487AEB2C3DXEH" TargetMode="External"/><Relationship Id="rId29" Type="http://schemas.openxmlformats.org/officeDocument/2006/relationships/hyperlink" Target="consultantplus://offline/ref=BF9782FD0F712EA11D4A4C932FB9B94536B351F9DFCDF21C2DFD486D9456B6CC83B596487AEB2C3DXDH" TargetMode="External"/><Relationship Id="rId41" Type="http://schemas.openxmlformats.org/officeDocument/2006/relationships/hyperlink" Target="consultantplus://offline/ref=BF9782FD0F712EA11D4A4C932FB9B94534B358F8D390F81474F14A6A9B09A1CBCAB9974878EB32X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782FD0F712EA11D4A4C932FB9B94532B55BF8D1CDF21C2DFD486D9456B6CC83B596487AEB2C3DXEH" TargetMode="External"/><Relationship Id="rId11" Type="http://schemas.openxmlformats.org/officeDocument/2006/relationships/hyperlink" Target="consultantplus://offline/ref=BF9782FD0F712EA11D4A4C932FB9B94536B351F9DFCDF21C2DFD486D9456B6CC83B596487AEB2C3DXDH" TargetMode="External"/><Relationship Id="rId24" Type="http://schemas.openxmlformats.org/officeDocument/2006/relationships/hyperlink" Target="consultantplus://offline/ref=BF9782FD0F712EA11D4A4C932FB9B9453AB458FDD8CDF21C2DFD486D9456B6CC83B596487AEB2E3DX8H" TargetMode="External"/><Relationship Id="rId32" Type="http://schemas.openxmlformats.org/officeDocument/2006/relationships/hyperlink" Target="consultantplus://offline/ref=BF9782FD0F712EA11D4A4C932FB9B94534B358F8D390F81474F14A6A9B09A1CBCAB997487AEA32XCH" TargetMode="External"/><Relationship Id="rId37" Type="http://schemas.openxmlformats.org/officeDocument/2006/relationships/hyperlink" Target="consultantplus://offline/ref=BF9782FD0F712EA11D4A4C932FB9B94531B259F4DAC0AF1625A4446F9359E9DB84FC9A497AEB2EDA31X1H" TargetMode="External"/><Relationship Id="rId40" Type="http://schemas.openxmlformats.org/officeDocument/2006/relationships/hyperlink" Target="consultantplus://offline/ref=BF9782FD0F712EA11D4A4C932FB9B94536B351F9DFCDF21C2DFD486D9456B6CC83B596487AEB2C3DXCH" TargetMode="External"/><Relationship Id="rId45" Type="http://schemas.openxmlformats.org/officeDocument/2006/relationships/hyperlink" Target="consultantplus://offline/ref=BF9782FD0F712EA11D4A4C932FB9B94534B358F8D390F81474F14A6A9B09A1CBCAB9974878EB32X9H" TargetMode="External"/><Relationship Id="rId5" Type="http://schemas.openxmlformats.org/officeDocument/2006/relationships/hyperlink" Target="consultantplus://offline/ref=BF9782FD0F712EA11D4A4C932FB9B94534B358F8D390F81474F14A6A9B09A1CBCAB997487AEB32X9H" TargetMode="External"/><Relationship Id="rId15" Type="http://schemas.openxmlformats.org/officeDocument/2006/relationships/hyperlink" Target="consultantplus://offline/ref=BF9782FD0F712EA11D4A4C932FB9B9453AB458FDD8CDF21C2DFD486D9456B6CC83B596487AEB2E3DX8H" TargetMode="External"/><Relationship Id="rId23" Type="http://schemas.openxmlformats.org/officeDocument/2006/relationships/hyperlink" Target="consultantplus://offline/ref=BF9782FD0F712EA11D4A4C932FB9B9453AB458FDD8CDF21C2DFD486D9456B6CC83B596487AEB2E3DX8H" TargetMode="External"/><Relationship Id="rId28" Type="http://schemas.openxmlformats.org/officeDocument/2006/relationships/hyperlink" Target="consultantplus://offline/ref=BF9782FD0F712EA11D4A4C932FB9B94532B15BFDD0C4AF1625A4446F9359E9DB84FC9A497AEB2CDA31X4H" TargetMode="External"/><Relationship Id="rId36" Type="http://schemas.openxmlformats.org/officeDocument/2006/relationships/hyperlink" Target="consultantplus://offline/ref=BF9782FD0F712EA11D4A4C932FB9B94536B351F9DFCDF21C2DFD486D9456B6CC83B596487AEB2C3DXCH" TargetMode="External"/><Relationship Id="rId10" Type="http://schemas.openxmlformats.org/officeDocument/2006/relationships/hyperlink" Target="consultantplus://offline/ref=BF9782FD0F712EA11D4A4C932FB9B9453AB458FDD8CDF21C2DFD486D9456B6CC83B596487AEB2E3DX8H" TargetMode="External"/><Relationship Id="rId19" Type="http://schemas.openxmlformats.org/officeDocument/2006/relationships/hyperlink" Target="consultantplus://offline/ref=BF9782FD0F712EA11D4A4C932FB9B94532BB5FFBDACDF21C2DFD486D9456B6CC83B596487AEB2C3DXEH" TargetMode="External"/><Relationship Id="rId31" Type="http://schemas.openxmlformats.org/officeDocument/2006/relationships/hyperlink" Target="consultantplus://offline/ref=BF9782FD0F712EA11D4A4C932FB9B94534B358F8D390F81474F14A6A9B09A1CBCAB997487AEA32XCH" TargetMode="External"/><Relationship Id="rId44" Type="http://schemas.openxmlformats.org/officeDocument/2006/relationships/hyperlink" Target="consultantplus://offline/ref=BF9782FD0F712EA11D4A4C932FB9B94534B358F8D390F81474F14A6A9B09A1CBCAB9974878EB32X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9782FD0F712EA11D4A4C932FB9B94532B15BFDD0C4AF1625A4446F9359E9DB84FC9A497AEB2CDA31X4H" TargetMode="External"/><Relationship Id="rId14" Type="http://schemas.openxmlformats.org/officeDocument/2006/relationships/hyperlink" Target="consultantplus://offline/ref=BF9782FD0F712EA11D4A4C932FB9B9453AB458FDD8CDF21C2DFD486D9456B6CC83B596487AEB2E3DX8H" TargetMode="External"/><Relationship Id="rId22" Type="http://schemas.openxmlformats.org/officeDocument/2006/relationships/hyperlink" Target="consultantplus://offline/ref=BF9782FD0F712EA11D4A4C932FB9B9453AB458FDD8CDF21C2DFD486D9456B6CC83B596487AEB2E3DX8H" TargetMode="External"/><Relationship Id="rId27" Type="http://schemas.openxmlformats.org/officeDocument/2006/relationships/hyperlink" Target="consultantplus://offline/ref=BF9782FD0F712EA11D4A4C932FB9B94534B358F8D390F81474F14A6A9B09A1CBCAB997487AEB32X4H" TargetMode="External"/><Relationship Id="rId30" Type="http://schemas.openxmlformats.org/officeDocument/2006/relationships/hyperlink" Target="consultantplus://offline/ref=BF9782FD0F712EA11D4A4C932FB9B94534B358F8D390F81474F14A6A9B09A1CBCAB997487AEA32XCH" TargetMode="External"/><Relationship Id="rId35" Type="http://schemas.openxmlformats.org/officeDocument/2006/relationships/hyperlink" Target="consultantplus://offline/ref=BF9782FD0F712EA11D4A4C932FB9B94531B259F4DAC0AF1625A4446F9359E9DB84FC9A497AEB2EDA31X1H" TargetMode="External"/><Relationship Id="rId43" Type="http://schemas.openxmlformats.org/officeDocument/2006/relationships/hyperlink" Target="consultantplus://offline/ref=BF9782FD0F712EA11D4A4C932FB9B94534B358F8D390F81474F14A6A9B09A1CBCAB9974878EB32X9H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2016-08-30T07:23:00Z</dcterms:created>
  <dcterms:modified xsi:type="dcterms:W3CDTF">2016-09-15T19:05:00Z</dcterms:modified>
</cp:coreProperties>
</file>